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цифрового развития, инноваций и аэрокосмической промышленности Республики Казахстан от 21 октября 2020 года № 395/НҚ "Об утверждении Правил сбора, обработки персональных данных"</w:t>
      </w:r>
    </w:p>
    <w:p>
      <w:r>
        <w:t xml:space="preserve">Приказ, Изменения. Министерство искусственного интеллекта и цифрового развития Республики Казахстан (Образован Указом Президента РК от 18.09.2025 г. № 997). от 08.04.2026. № 223841. редакция от 08.04.2026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12.07.2026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цифрового развития, инноваций и аэрокосмической промышленности Республики Казахстан от 21 октября 2020 года № 395/НҚ "Об утверждении Правил сбора, обработки персональных данных" (зарегистрирован в Реестре государственной регистрации нормативных правовых актов под № 21498) следующие изменения:</w:t>
      </w:r>
    </w:p>
    <w:p>
      <w:r>
        <w:t xml:space="preserve">в Правилах сбора, обработки персональных данных, утвержденных указанным приказом:</w:t>
      </w:r>
    </w:p>
    <w:p>
      <w:r>
        <w:t xml:space="preserve">подпункт 1) пункта 2 изложить в следующей редакции:</w:t>
      </w:r>
    </w:p>
    <w:p>
      <w:r>
        <w:t xml:space="preserve">"1) персональные данные – сведения или совокупность сведений о субъекте персональных данных, дополненные одним или несколькими идентификаторами персональных данных;";</w:t>
      </w:r>
    </w:p>
    <w:p>
      <w:r>
        <w:t xml:space="preserve">подпункты 10) и 11) пункта 2 изложить в следующей редакции:</w:t>
      </w:r>
    </w:p>
    <w:p>
      <w:r>
        <w:t xml:space="preserve">"10) негосударственный сервис контроля доступа к персональным данным (далее – негосударственный сервис) – услуга, обеспечивающая информационное взаимодействие собственников и (или) операторов, третьих лиц с субъектом персональных данных при доступе к персональным данным, содержащимся в негосударственных цифровых объектах, включая получение от субъекта персональных данных согласия на сбор, обработку персональных данных или их передачу третьим лицам;</w:t>
      </w:r>
    </w:p>
    <w:p>
      <w:pPr>
        <w:pStyle w:val="Heading2"/>
      </w:pPr>
      <w:r>
        <w:t xml:space="preserve">Подпункт 11</w:t>
      </w:r>
    </w:p>
    <w:p>
      <w:r>
        <w:t xml:space="preserve">11) государственный сервис контроля доступа к персональным данным (далее – государственный сервис) – услуга, обеспечивающая информационное взаимодействие собственников и (или) операторов, третьих лиц с субъектом персональных данных и уполномоченным органом при доступе к персональным данным, содержащимся в цифровых объектах государственных органов и (или) государственных юридических лиц, включая получение от субъекта персональных данных согласия на сбор, обработку персональных данных или их передачу третьим лицам;";</w:t>
      </w:r>
    </w:p>
    <w:p>
      <w:r>
        <w:t xml:space="preserve">пункт 6 изложить в следующей редакции:</w:t>
      </w:r>
    </w:p>
    <w:p>
      <w:r>
        <w:t xml:space="preserve">"6. Субъект или его законный представитель дает (отзывает) согласие на сбор, обработку персональных данных письменно, посредством государственного сервиса, негосударственного сервиса либо иным способом, позволяющим подтвердить получение согласия.</w:t>
      </w:r>
    </w:p>
    <w:p>
      <w:r>
        <w:t xml:space="preserve">При сборе и (или) обработке персональных данных, содержащихся в цифровых объектах государственных органов и (или) государственных юридических лиц, согласие предоставляется посредством государственного сервиса.".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информационной безопасности Министерства искусственного интеллекта и цифрового развития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12 июля 2026 года и подлежит официальному опубликованию.</w:t>
      </w:r>
    </w:p>
    <w:p>
      <w:r>
        <w:t xml:space="preserve">| Заместитель Премьер-Министра – Министр искусственного интеллекта и цифрового развития Республики Казахстан | Ж. Мадиев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