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 силу решения маслихата города Арыс от 20 марта 2024 года № 16/102-VIII "О понижении размера ставки налогов при применении специального налогового режима розничного налога в городе Арыс"</w:t>
      </w:r>
    </w:p>
    <w:p>
      <w:r>
        <w:t xml:space="preserve">Решение. Маслихат города Арысь. от 11.12.2025. № 220295. редакция от 11.12.2025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Настоящее решение вводится в действие с 01.01.2026.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27 Закона Республики Казахстан "О правовых актах" маслихат города Арыс РЕШИЛ:</w:t>
      </w:r>
    </w:p>
    <w:p>
      <w:pPr>
        <w:pStyle w:val="Heading2"/>
      </w:pPr>
      <w:r>
        <w:t xml:space="preserve">Пункт 1</w:t>
      </w:r>
    </w:p>
    <w:p>
      <w:r>
        <w:t xml:space="preserve">1. Признать утратившим силу решения маслихата города Арыс от 20 марта 2024 года №16/102-VIII "О понижении размера ставки налогов при применении специального налогового режима розничного налога в городе Арыс" (зарегистрировано в Реестре государственной регистрации нормативных правовых актов за №194869).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2026 года и подлежит официальному опубликованию.</w:t>
      </w:r>
    </w:p>
    <w:p>
      <w:r>
        <w:t xml:space="preserve">| Председатель маслихата  города Арыс | К. Ахметов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