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района Беимбета Майлина от 12 октября 2022 года № 318 "О расширении категории получателей услуг инватакси"</w:t>
      </w:r>
    </w:p>
    <w:p>
      <w:r>
        <w:t xml:space="preserve">Постановление. Акимат района Беимбета Майлина (старое название: Акимат Тарановского района). от 02.06.2025. № 210949. редакция от 02.06.2025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"О правовых актах", акимат района Беимбета Майлина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района Беимбета Майлина "О расширении категории получателей услуг инватакси" от 12 октября 2022 года № 318 (зарегистрировано в Реестре государственной регистрации нормативных правовых актов под № 30171).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занятости и социальных программ акимата района Беимбета Майлина"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района Беимбета Майлина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постановления возложить на руководителя аппарата акима района Беимбета Майлина.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Беимбета Майлина | К. Муржакупов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