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30 июня 2023 года № 130 "Об утверждении Правил осуществления поддержки инициатив развития социального предпринимательства государственными органами, национальными холдингами, национальными институтами развития и иными организациями"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25.08.2025. № 213565. редакция от 25.08.2025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30 июня 2023 года № 130 "Об утверждении Правил осуществления поддержки инициатив развития социального предпринимательства государственными органами, национальными холдингами, национальными институтами развития и иными организациями" (зарегистрирован в Реестре государственной регистрации нормативных правовых актов под № 33040) следующее изменение:</w:t>
      </w:r>
    </w:p>
    <w:p>
      <w:r>
        <w:t xml:space="preserve">в Правилах осуществления поддержки инициатив развития социального предпринимательства государственными органами, национальными холдингами, национальными институтами развития и иными организациями, утвержденных указанным приказом:</w:t>
      </w:r>
    </w:p>
    <w:p>
      <w:r>
        <w:t xml:space="preserve">подпункт 7) пункта 12 изложить в следующей редакции:</w:t>
      </w:r>
    </w:p>
    <w:p>
      <w:r>
        <w:t xml:space="preserve">"7) сервисно-информационной поддержки при продвижении товаров (работ, услуг) казахстанского происхождения на экспорт;".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