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национальной экономики Республики Казахстан от 24 июня 2019 года № 58 "Об утверждении типовых договоров предоставления регулируемых услуг"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24.06.2025. № 211707. редакция от 24.06.2025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24 июня 2019 года № 58 "Об утверждении типовых договоров предоставления регулируемых услуг" (зарегистрирован в Реестре государственной регистрации нормативных правовых актов за № 18889) следующие изменения:</w:t>
      </w:r>
    </w:p>
    <w:p>
      <w:r>
        <w:t xml:space="preserve">подпункт 17) пункта 1 исключить;</w:t>
      </w:r>
    </w:p>
    <w:p>
      <w:pPr>
        <w:pStyle w:val="Heading2"/>
      </w:pPr>
      <w:r>
        <w:t xml:space="preserve">Приложение приложение 17 исключить;</w:t>
      </w:r>
    </w:p>
    <w:p>
      <w:pPr>
        <w:pStyle w:val="Heading2"/>
      </w:pPr>
      <w:r>
        <w:t xml:space="preserve">Текст</w:t>
      </w:r>
    </w:p>
    <w:p>
      <w:r>
        <w:t xml:space="preserve">в Типовом договоре на предоставление услуг водоснабжения и (или) водоотведения, утвержденном указанным приказом:</w:t>
      </w:r>
    </w:p>
    <w:p>
      <w:pPr>
        <w:pStyle w:val="Heading2"/>
      </w:pPr>
      <w:r>
        <w:t xml:space="preserve">Текст</w:t>
      </w:r>
    </w:p>
    <w:p>
      <w:r>
        <w:t xml:space="preserve">подпункт 16) пункта 29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"16) отвечать на жалобы и обращения Потребителя по вопросам, связанным с исполнением настоящего Договора, в течение 20 (двадцати) рабочих дней со дня поступления соответствующего обращения;".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транспорта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водных ресурсов и ирригации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