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образовании избирательных участков на территории Аулиекольского района</w:t>
      </w:r>
    </w:p>
    <w:p>
      <w:r>
        <w:t xml:space="preserve">Решение. Аким Аулиекольского района. от 13.05.2021. № 155872. редакция от 10.09.2024</w:t>
      </w:r>
    </w:p>
    <w:p>
      <w:pPr>
        <w:pStyle w:val="Heading2"/>
      </w:pPr>
      <w:r>
        <w:t xml:space="preserve">Текст</w:t>
      </w:r>
    </w:p>
    <w:p>
      <w:r>
        <w:t xml:space="preserve">В соответствии со статьей 23 Конституционного закона Республики Казахстан "О выборах в Республике Казахстан" по согласованию с Аулиекольской районной (территориальной) избирательной комиссией, аким Аулиекольского района РЕШИЛ:</w:t>
      </w:r>
    </w:p>
    <w:p>
      <w:pPr>
        <w:pStyle w:val="Heading2"/>
      </w:pPr>
      <w:r>
        <w:t xml:space="preserve">Пункт 1</w:t>
      </w:r>
    </w:p>
    <w:p>
      <w:r>
        <w:t xml:space="preserve">1. Образовать избирательные участки на территории Аулиекольского района, согласно приложению к настоящему решению.</w:t>
      </w:r>
    </w:p>
    <w:p>
      <w:pPr>
        <w:pStyle w:val="Heading2"/>
      </w:pPr>
      <w:r>
        <w:t xml:space="preserve">Пункт 2</w:t>
      </w:r>
    </w:p>
    <w:p>
      <w:r>
        <w:t xml:space="preserve">2. Признать утратившими силу следующие решения акима района:</w:t>
      </w:r>
    </w:p>
    <w:p>
      <w:pPr>
        <w:pStyle w:val="Heading2"/>
      </w:pPr>
      <w:r>
        <w:t xml:space="preserve">Подпункт 1</w:t>
      </w:r>
    </w:p>
    <w:p>
      <w:r>
        <w:t xml:space="preserve">1) "Об образовании избирательных участков на территории Аулиекольского района" от 27 марта 2020 года № 2 , зарегистрированное в Реестре государственной регистрации нормативных правовых актов за № 9057;</w:t>
      </w:r>
    </w:p>
    <w:p>
      <w:pPr>
        <w:pStyle w:val="Heading2"/>
      </w:pPr>
      <w:r>
        <w:t xml:space="preserve">Подпункт 2</w:t>
      </w:r>
    </w:p>
    <w:p>
      <w:r>
        <w:t xml:space="preserve">2) "О внесении изменений в решение акима района от 27 марта 2020 года № 2 "Об образовании избирательных участков на территории Аулиекольского района" от 12 ноября 2020 года № 4 , зарегистрированное в Реестре государственной регистрации нормативных правовых актов за № 9548.</w:t>
      </w:r>
    </w:p>
    <w:p>
      <w:pPr>
        <w:pStyle w:val="Heading2"/>
      </w:pPr>
      <w:r>
        <w:t xml:space="preserve">Пункт 3</w:t>
      </w:r>
    </w:p>
    <w:p>
      <w:r>
        <w:t xml:space="preserve">3. Государственному учреждению "Аппарат акима Аулиекольского района"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решения в территориальном органе юстиции;</w:t>
      </w:r>
    </w:p>
    <w:p>
      <w:pPr>
        <w:pStyle w:val="Heading2"/>
      </w:pPr>
      <w:r>
        <w:t xml:space="preserve">Подпункт 2</w:t>
      </w:r>
    </w:p>
    <w:p>
      <w:r>
        <w:t xml:space="preserve">2) размещение настоящего решения на интернет - ресурсе акимата Аулиекольского района после его официального опубликования.</w:t>
      </w:r>
    </w:p>
    <w:p>
      <w:pPr>
        <w:pStyle w:val="Heading2"/>
      </w:pPr>
      <w:r>
        <w:t xml:space="preserve">Пункт 4</w:t>
      </w:r>
    </w:p>
    <w:p>
      <w:r>
        <w:t xml:space="preserve">4. Контроль за исполнением настоящего решения возложить на руководителя государственного учреждения "Аппарат акима Аулиекольского района".</w:t>
      </w:r>
    </w:p>
    <w:p>
      <w:pPr>
        <w:pStyle w:val="Heading2"/>
      </w:pPr>
      <w:r>
        <w:t xml:space="preserve">Пункт 5</w:t>
      </w:r>
    </w:p>
    <w:p>
      <w:r>
        <w:t xml:space="preserve">5. Настоящее решение вводится в действие по истечении десяти календарных дней после дня его первого официального опубликования.</w:t>
      </w:r>
    </w:p>
    <w:p>
      <w:r>
        <w:t xml:space="preserve">| Аким района | Е. Теменов |</w:t>
      </w:r>
    </w:p>
    <w:p>
      <w:r>
        <w:t xml:space="preserve">|---|---|</w:t>
      </w:r>
    </w:p>
    <w:p>
      <w:r>
        <w:t xml:space="preserve">|  | Приложение |</w:t>
      </w:r>
    </w:p>
    <w:p>
      <w:r>
        <w:t xml:space="preserve">|---|---|</w:t>
      </w:r>
    </w:p>
    <w:p>
      <w:r>
        <w:t xml:space="preserve">|  | к решению акима |</w:t>
      </w:r>
    </w:p>
    <w:p>
      <w:r>
        <w:t xml:space="preserve">|  | от 13 мая 2021 года |</w:t>
      </w:r>
    </w:p>
    <w:p>
      <w:r>
        <w:t xml:space="preserve">|  | № 3 |</w:t>
      </w:r>
    </w:p>
    <w:p>
      <w:pPr>
        <w:pStyle w:val="Heading2"/>
      </w:pPr>
      <w:r>
        <w:t xml:space="preserve">Глава Избирательные участки на территории Аулиекольского района</w:t>
      </w:r>
    </w:p>
    <w:p>
      <w:pPr>
        <w:pStyle w:val="Heading2"/>
      </w:pPr>
      <w:r>
        <w:t xml:space="preserve">Текст</w:t>
      </w:r>
    </w:p>
    <w:p>
      <w:r>
        <w:t xml:space="preserve">Сноска. Приложение с изменениями, внесенными решениями акима Аулиекольского района Костанайской области от 30.03.2022</w:t>
      </w:r>
    </w:p>
    <w:p>
      <w:pPr>
        <w:pStyle w:val="Heading2"/>
      </w:pPr>
      <w:r>
        <w:t xml:space="preserve">Текст</w:t>
      </w:r>
    </w:p>
    <w:p>
      <w:r>
        <w:t xml:space="preserve">Избирательный участок № 245</w:t>
      </w:r>
    </w:p>
    <w:p>
      <w:pPr>
        <w:pStyle w:val="Heading2"/>
      </w:pPr>
      <w:r>
        <w:t xml:space="preserve">Текст</w:t>
      </w:r>
    </w:p>
    <w:p>
      <w:r>
        <w:t xml:space="preserve">В границах села Казанбасы.</w:t>
      </w:r>
    </w:p>
    <w:p>
      <w:pPr>
        <w:pStyle w:val="Heading2"/>
      </w:pPr>
      <w:r>
        <w:t xml:space="preserve">Текст</w:t>
      </w:r>
    </w:p>
    <w:p>
      <w:r>
        <w:t xml:space="preserve">Местонахождение участка: село Казанбасы, улица Степная, здание 7, здание коммунального государственного учреждения "Казанбасская общеобразовательная школа № 2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246</w:t>
      </w:r>
    </w:p>
    <w:p>
      <w:pPr>
        <w:pStyle w:val="Heading2"/>
      </w:pPr>
      <w:r>
        <w:t xml:space="preserve">Текст</w:t>
      </w:r>
    </w:p>
    <w:p>
      <w:r>
        <w:t xml:space="preserve">В границах села Баганалы.</w:t>
      </w:r>
    </w:p>
    <w:p>
      <w:pPr>
        <w:pStyle w:val="Heading2"/>
      </w:pPr>
      <w:r>
        <w:t xml:space="preserve">Текст</w:t>
      </w:r>
    </w:p>
    <w:p>
      <w:r>
        <w:t xml:space="preserve">Местонахождение участка: село Баганалы, улица Школьная, здание 5, здание коммунального государственного учреждения "Баганалинская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247</w:t>
      </w:r>
    </w:p>
    <w:p>
      <w:pPr>
        <w:pStyle w:val="Heading2"/>
      </w:pPr>
      <w:r>
        <w:t xml:space="preserve">Текст</w:t>
      </w:r>
    </w:p>
    <w:p>
      <w:r>
        <w:t xml:space="preserve">В границах сел Москалевка и Жалтырколь.</w:t>
      </w:r>
    </w:p>
    <w:p>
      <w:pPr>
        <w:pStyle w:val="Heading2"/>
      </w:pPr>
      <w:r>
        <w:t xml:space="preserve">Текст</w:t>
      </w:r>
    </w:p>
    <w:p>
      <w:r>
        <w:t xml:space="preserve">Местонахождение участка: село Москалевка, улица Апрельская, дом 22 Б, здание сельского дома культуры села Москалевка государственного коммунального казенного предприятия "Районный дом культуры отдела культуры и развития языков акимата Аулиекольского района".</w:t>
      </w:r>
    </w:p>
    <w:p>
      <w:pPr>
        <w:pStyle w:val="Heading2"/>
      </w:pPr>
      <w:r>
        <w:t xml:space="preserve">Текст</w:t>
      </w:r>
    </w:p>
    <w:p>
      <w:r>
        <w:t xml:space="preserve">Избирательный участок № 249</w:t>
      </w:r>
    </w:p>
    <w:p>
      <w:pPr>
        <w:pStyle w:val="Heading2"/>
      </w:pPr>
      <w:r>
        <w:t xml:space="preserve">Текст</w:t>
      </w:r>
    </w:p>
    <w:p>
      <w:r>
        <w:t xml:space="preserve">В границах села К. Тургумбаева.</w:t>
      </w:r>
    </w:p>
    <w:p>
      <w:pPr>
        <w:pStyle w:val="Heading2"/>
      </w:pPr>
      <w:r>
        <w:t xml:space="preserve">Текст</w:t>
      </w:r>
    </w:p>
    <w:p>
      <w:r>
        <w:t xml:space="preserve">Местонахождение участка: село К. Тургумбаева, улица Абая, дом 22, квартира 1 (по согласованию).</w:t>
      </w:r>
    </w:p>
    <w:p>
      <w:pPr>
        <w:pStyle w:val="Heading2"/>
      </w:pPr>
      <w:r>
        <w:t xml:space="preserve">Текст</w:t>
      </w:r>
    </w:p>
    <w:p>
      <w:r>
        <w:t xml:space="preserve">Избирательный участок № 250</w:t>
      </w:r>
    </w:p>
    <w:p>
      <w:pPr>
        <w:pStyle w:val="Heading2"/>
      </w:pPr>
      <w:r>
        <w:t xml:space="preserve">Текст</w:t>
      </w:r>
    </w:p>
    <w:p>
      <w:r>
        <w:t xml:space="preserve">В границах сел Диевка и Косколь.</w:t>
      </w:r>
    </w:p>
    <w:p>
      <w:pPr>
        <w:pStyle w:val="Heading2"/>
      </w:pPr>
      <w:r>
        <w:t xml:space="preserve">Текст</w:t>
      </w:r>
    </w:p>
    <w:p>
      <w:r>
        <w:t xml:space="preserve">Местонахождение участка: село Диевка, улица Абая, дом 11, здание дома культуры товарищества с ограниченной ответственностью "Агрофирма "Диевская".</w:t>
      </w:r>
    </w:p>
    <w:p>
      <w:pPr>
        <w:pStyle w:val="Heading2"/>
      </w:pPr>
      <w:r>
        <w:t xml:space="preserve">Текст</w:t>
      </w:r>
    </w:p>
    <w:p>
      <w:r>
        <w:t xml:space="preserve">Избирательный участок № 252</w:t>
      </w:r>
    </w:p>
    <w:p>
      <w:pPr>
        <w:pStyle w:val="Heading2"/>
      </w:pPr>
      <w:r>
        <w:t xml:space="preserve">Текст</w:t>
      </w:r>
    </w:p>
    <w:p>
      <w:r>
        <w:t xml:space="preserve">В границах села Ушкарасу.</w:t>
      </w:r>
    </w:p>
    <w:p>
      <w:pPr>
        <w:pStyle w:val="Heading2"/>
      </w:pPr>
      <w:r>
        <w:t xml:space="preserve">Текст</w:t>
      </w:r>
    </w:p>
    <w:p>
      <w:r>
        <w:t xml:space="preserve">Местонахождение участка: село Ушкарасу, улица № 1, здание 1, здание коммунального государственного учреждения "Ушкарасуская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253</w:t>
      </w:r>
    </w:p>
    <w:p>
      <w:pPr>
        <w:pStyle w:val="Heading2"/>
      </w:pPr>
      <w:r>
        <w:t xml:space="preserve">Текст</w:t>
      </w:r>
    </w:p>
    <w:p>
      <w:r>
        <w:t xml:space="preserve">В границах сел Новоселовка и Кургуус.</w:t>
      </w:r>
    </w:p>
    <w:p>
      <w:pPr>
        <w:pStyle w:val="Heading2"/>
      </w:pPr>
      <w:r>
        <w:t xml:space="preserve">Текст</w:t>
      </w:r>
    </w:p>
    <w:p>
      <w:r>
        <w:t xml:space="preserve">Местонахождение участка: село Новоселовка, улица Баймагамбетова, здание 15, здание коммунального государственного учреждения "Новоселовская общеобразовательная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254</w:t>
      </w:r>
    </w:p>
    <w:p>
      <w:pPr>
        <w:pStyle w:val="Heading2"/>
      </w:pPr>
      <w:r>
        <w:t xml:space="preserve">Текст</w:t>
      </w:r>
    </w:p>
    <w:p>
      <w:r>
        <w:t xml:space="preserve">В границах села Аккудук.</w:t>
      </w:r>
    </w:p>
    <w:p>
      <w:pPr>
        <w:pStyle w:val="Heading2"/>
      </w:pPr>
      <w:r>
        <w:t xml:space="preserve">Текст</w:t>
      </w:r>
    </w:p>
    <w:p>
      <w:r>
        <w:t xml:space="preserve">Местонахождение участка: село Аккудук, улица № 3, здание 15, здание коммунального государственного учреждения "Аккудукская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255</w:t>
      </w:r>
    </w:p>
    <w:p>
      <w:pPr>
        <w:pStyle w:val="Heading2"/>
      </w:pPr>
      <w:r>
        <w:t xml:space="preserve">Текст</w:t>
      </w:r>
    </w:p>
    <w:p>
      <w:r>
        <w:t xml:space="preserve">Избирательный участок № 256</w:t>
      </w:r>
    </w:p>
    <w:p>
      <w:pPr>
        <w:pStyle w:val="Heading2"/>
      </w:pPr>
      <w:r>
        <w:t xml:space="preserve">Текст</w:t>
      </w:r>
    </w:p>
    <w:p>
      <w:r>
        <w:t xml:space="preserve">В границах села Сосновка.</w:t>
      </w:r>
    </w:p>
    <w:p>
      <w:pPr>
        <w:pStyle w:val="Heading2"/>
      </w:pPr>
      <w:r>
        <w:t xml:space="preserve">Текст</w:t>
      </w:r>
    </w:p>
    <w:p>
      <w:r>
        <w:t xml:space="preserve">Местонахождение участка: село Сосновка, улица № 5, здание 11, здание коммунального государственного учреждения "Сосновская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257</w:t>
      </w:r>
    </w:p>
    <w:p>
      <w:pPr>
        <w:pStyle w:val="Heading2"/>
      </w:pPr>
      <w:r>
        <w:t xml:space="preserve">Текст</w:t>
      </w:r>
    </w:p>
    <w:p>
      <w:r>
        <w:t xml:space="preserve">В границах села Новонежинка.</w:t>
      </w:r>
    </w:p>
    <w:p>
      <w:pPr>
        <w:pStyle w:val="Heading2"/>
      </w:pPr>
      <w:r>
        <w:t xml:space="preserve">Текст</w:t>
      </w:r>
    </w:p>
    <w:p>
      <w:r>
        <w:t xml:space="preserve">Местонахождение участка: село Новонежинка, улица Щорса, здание 2, здание коммунального государственного учреждения "Новонежинская общеобразовательная школа имени Батыржана Кенжетаева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258</w:t>
      </w:r>
    </w:p>
    <w:p>
      <w:pPr>
        <w:pStyle w:val="Heading2"/>
      </w:pPr>
      <w:r>
        <w:t xml:space="preserve">Текст</w:t>
      </w:r>
    </w:p>
    <w:p>
      <w:r>
        <w:t xml:space="preserve">В границах села Калинин.</w:t>
      </w:r>
    </w:p>
    <w:p>
      <w:pPr>
        <w:pStyle w:val="Heading2"/>
      </w:pPr>
      <w:r>
        <w:t xml:space="preserve">Текст</w:t>
      </w:r>
    </w:p>
    <w:p>
      <w:r>
        <w:t xml:space="preserve">Местонахождение участка: село Калинин, улица № 1, здание 1, здание коммунального государственного учреждения "Калининская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259</w:t>
      </w:r>
    </w:p>
    <w:p>
      <w:pPr>
        <w:pStyle w:val="Heading2"/>
      </w:pPr>
      <w:r>
        <w:t xml:space="preserve">Текст</w:t>
      </w:r>
    </w:p>
    <w:p>
      <w:r>
        <w:t xml:space="preserve">В границах села Озерное.</w:t>
      </w:r>
    </w:p>
    <w:p>
      <w:pPr>
        <w:pStyle w:val="Heading2"/>
      </w:pPr>
      <w:r>
        <w:t xml:space="preserve">Текст</w:t>
      </w:r>
    </w:p>
    <w:p>
      <w:r>
        <w:t xml:space="preserve">Местонахождение участка: село Озерное, улица № 1, здание магазина.</w:t>
      </w:r>
    </w:p>
    <w:p>
      <w:pPr>
        <w:pStyle w:val="Heading2"/>
      </w:pPr>
      <w:r>
        <w:t xml:space="preserve">Текст</w:t>
      </w:r>
    </w:p>
    <w:p>
      <w:r>
        <w:t xml:space="preserve">Избирательный участок № 260</w:t>
      </w:r>
    </w:p>
    <w:p>
      <w:pPr>
        <w:pStyle w:val="Heading2"/>
      </w:pPr>
      <w:r>
        <w:t xml:space="preserve">Текст</w:t>
      </w:r>
    </w:p>
    <w:p>
      <w:r>
        <w:t xml:space="preserve">В границах села Жосалы.</w:t>
      </w:r>
    </w:p>
    <w:p>
      <w:pPr>
        <w:pStyle w:val="Heading2"/>
      </w:pPr>
      <w:r>
        <w:t xml:space="preserve">Текст</w:t>
      </w:r>
    </w:p>
    <w:p>
      <w:r>
        <w:t xml:space="preserve">Местонахождение участка: село Жосалы, улица № 1, здание 31, здание коммунального государственного учреждения "Лаврентьевская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261</w:t>
      </w:r>
    </w:p>
    <w:p>
      <w:pPr>
        <w:pStyle w:val="Heading2"/>
      </w:pPr>
      <w:r>
        <w:t xml:space="preserve">Текст</w:t>
      </w:r>
    </w:p>
    <w:p>
      <w:r>
        <w:t xml:space="preserve">В границах села Первомайское.</w:t>
      </w:r>
    </w:p>
    <w:p>
      <w:pPr>
        <w:pStyle w:val="Heading2"/>
      </w:pPr>
      <w:r>
        <w:t xml:space="preserve">Текст</w:t>
      </w:r>
    </w:p>
    <w:p>
      <w:r>
        <w:t xml:space="preserve">Местонахождение участка: село Первомайское, улица Советская, здание 28, здание коммунального государственного учреждения "Чернышевская общеобразовательная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262</w:t>
      </w:r>
    </w:p>
    <w:p>
      <w:pPr>
        <w:pStyle w:val="Heading2"/>
      </w:pPr>
      <w:r>
        <w:t xml:space="preserve">Текст</w:t>
      </w:r>
    </w:p>
    <w:p>
      <w:r>
        <w:t xml:space="preserve">В границах сел Юльевка и Чили.</w:t>
      </w:r>
    </w:p>
    <w:p>
      <w:pPr>
        <w:pStyle w:val="Heading2"/>
      </w:pPr>
      <w:r>
        <w:t xml:space="preserve">Текст</w:t>
      </w:r>
    </w:p>
    <w:p>
      <w:r>
        <w:t xml:space="preserve">Местонахождение участка: село Юльевка, улица Ленина, здание 23 Б, здание коммунального государственного учреждения "Сулукольская общеобразовательная школа имени Шайсултана Шаяхметова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263</w:t>
      </w:r>
    </w:p>
    <w:p>
      <w:pPr>
        <w:pStyle w:val="Heading2"/>
      </w:pPr>
      <w:r>
        <w:t xml:space="preserve">Текст</w:t>
      </w:r>
    </w:p>
    <w:p>
      <w:r>
        <w:t xml:space="preserve">В границах села Федосеевка.</w:t>
      </w:r>
    </w:p>
    <w:p>
      <w:pPr>
        <w:pStyle w:val="Heading2"/>
      </w:pPr>
      <w:r>
        <w:t xml:space="preserve">Текст</w:t>
      </w:r>
    </w:p>
    <w:p>
      <w:r>
        <w:t xml:space="preserve">Местонахождение участка: село Федосеевка, улица Баймагамбетова, здание 111, здание коммунального государственного учреждения "Федосеевская основная средняя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264</w:t>
      </w:r>
    </w:p>
    <w:p>
      <w:pPr>
        <w:pStyle w:val="Heading2"/>
      </w:pPr>
      <w:r>
        <w:t xml:space="preserve">Текст</w:t>
      </w:r>
    </w:p>
    <w:p>
      <w:r>
        <w:t xml:space="preserve">Избирательный участок № 265</w:t>
      </w:r>
    </w:p>
    <w:p>
      <w:pPr>
        <w:pStyle w:val="Heading2"/>
      </w:pPr>
      <w:r>
        <w:t xml:space="preserve">Текст</w:t>
      </w:r>
    </w:p>
    <w:p>
      <w:r>
        <w:t xml:space="preserve">В границах села Тимофеевка.</w:t>
      </w:r>
    </w:p>
    <w:p>
      <w:pPr>
        <w:pStyle w:val="Heading2"/>
      </w:pPr>
      <w:r>
        <w:t xml:space="preserve">Текст</w:t>
      </w:r>
    </w:p>
    <w:p>
      <w:r>
        <w:t xml:space="preserve">Местонахождение участка: село Тимофеевка, переулок Школьный, здание 6, здание коммунального государственного учреждения "Тимофеевская общеобразовательная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266</w:t>
      </w:r>
    </w:p>
    <w:p>
      <w:pPr>
        <w:pStyle w:val="Heading2"/>
      </w:pPr>
      <w:r>
        <w:t xml:space="preserve">Текст</w:t>
      </w:r>
    </w:p>
    <w:p>
      <w:r>
        <w:t xml:space="preserve">В границах села Каракалпак.</w:t>
      </w:r>
    </w:p>
    <w:p>
      <w:pPr>
        <w:pStyle w:val="Heading2"/>
      </w:pPr>
      <w:r>
        <w:t xml:space="preserve">Текст</w:t>
      </w:r>
    </w:p>
    <w:p>
      <w:r>
        <w:t xml:space="preserve">Местонахождение участка: село Каракалпак, улица Центральная, здание 12, здание коммунального государственного учреждения "Каракалпакская начальная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267</w:t>
      </w:r>
    </w:p>
    <w:p>
      <w:pPr>
        <w:pStyle w:val="Heading2"/>
      </w:pPr>
      <w:r>
        <w:t xml:space="preserve">Текст</w:t>
      </w:r>
    </w:p>
    <w:p>
      <w:r>
        <w:t xml:space="preserve">В границах села Косагал.</w:t>
      </w:r>
    </w:p>
    <w:p>
      <w:pPr>
        <w:pStyle w:val="Heading2"/>
      </w:pPr>
      <w:r>
        <w:t xml:space="preserve">Текст</w:t>
      </w:r>
    </w:p>
    <w:p>
      <w:r>
        <w:t xml:space="preserve">Местонахождение участка: село Косагал, улица Казахская, дом 18.</w:t>
      </w:r>
    </w:p>
    <w:p>
      <w:pPr>
        <w:pStyle w:val="Heading2"/>
      </w:pPr>
      <w:r>
        <w:t xml:space="preserve">Текст</w:t>
      </w:r>
    </w:p>
    <w:p>
      <w:r>
        <w:t xml:space="preserve">Избирательный участок № 268</w:t>
      </w:r>
    </w:p>
    <w:p>
      <w:pPr>
        <w:pStyle w:val="Heading2"/>
      </w:pPr>
      <w:r>
        <w:t xml:space="preserve">Текст</w:t>
      </w:r>
    </w:p>
    <w:p>
      <w:r>
        <w:t xml:space="preserve">В границах сел Черниговка и Дузбай.</w:t>
      </w:r>
    </w:p>
    <w:p>
      <w:pPr>
        <w:pStyle w:val="Heading2"/>
      </w:pPr>
      <w:r>
        <w:t xml:space="preserve">Текст</w:t>
      </w:r>
    </w:p>
    <w:p>
      <w:r>
        <w:t xml:space="preserve">Местонахождение участка: село Черниговка, улица Ленина, здание 33, здание коммунального государственного учреждения "Черниговская общеобразовательная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269</w:t>
      </w:r>
    </w:p>
    <w:p>
      <w:pPr>
        <w:pStyle w:val="Heading2"/>
      </w:pPr>
      <w:r>
        <w:t xml:space="preserve">Текст</w:t>
      </w:r>
    </w:p>
    <w:p>
      <w:r>
        <w:t xml:space="preserve">В границах села Харьковка.</w:t>
      </w:r>
    </w:p>
    <w:p>
      <w:pPr>
        <w:pStyle w:val="Heading2"/>
      </w:pPr>
      <w:r>
        <w:t xml:space="preserve">Текст</w:t>
      </w:r>
    </w:p>
    <w:p>
      <w:r>
        <w:t xml:space="preserve">Местонахождение участка: село Харьковка, улица № 1, здание 1, здание коммунального государственного учреждения "Харьковская начальная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270</w:t>
      </w:r>
    </w:p>
    <w:p>
      <w:pPr>
        <w:pStyle w:val="Heading2"/>
      </w:pPr>
      <w:r>
        <w:t xml:space="preserve">Текст</w:t>
      </w:r>
    </w:p>
    <w:p>
      <w:r>
        <w:t xml:space="preserve">Избирательный участок № 271</w:t>
      </w:r>
    </w:p>
    <w:p>
      <w:pPr>
        <w:pStyle w:val="Heading2"/>
      </w:pPr>
      <w:r>
        <w:t xml:space="preserve">Текст</w:t>
      </w:r>
    </w:p>
    <w:p>
      <w:r>
        <w:t xml:space="preserve">Избирательный участок № 272</w:t>
      </w:r>
    </w:p>
    <w:p>
      <w:pPr>
        <w:pStyle w:val="Heading2"/>
      </w:pPr>
      <w:r>
        <w:t xml:space="preserve">Текст</w:t>
      </w:r>
    </w:p>
    <w:p>
      <w:r>
        <w:t xml:space="preserve">В границах села Коктал.</w:t>
      </w:r>
    </w:p>
    <w:p>
      <w:pPr>
        <w:pStyle w:val="Heading2"/>
      </w:pPr>
      <w:r>
        <w:t xml:space="preserve">Текст</w:t>
      </w:r>
    </w:p>
    <w:p>
      <w:r>
        <w:t xml:space="preserve">Местонахождение участка: село Коктал, улица № 1, здание 42, здание коммунального государственного учреждения "Коктальская общеобразовательная школа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273</w:t>
      </w:r>
    </w:p>
    <w:p>
      <w:pPr>
        <w:pStyle w:val="Heading2"/>
      </w:pPr>
      <w:r>
        <w:t xml:space="preserve">Текст</w:t>
      </w:r>
    </w:p>
    <w:p>
      <w:r>
        <w:t xml:space="preserve">В границах села Аулиеколь: улицы 9 пятилетка, Бәйтерек, Дорожная, Есенина, Затобольская, Индустриальная, Комарова, Лесная, Островского, Приозерная, Советская, Строительная, Тарана, Украинская, Чехова, улица Кустанайская четная сторона 2-28, нечетная сторона 3-79.</w:t>
      </w:r>
    </w:p>
    <w:p>
      <w:pPr>
        <w:pStyle w:val="Heading2"/>
      </w:pPr>
      <w:r>
        <w:t xml:space="preserve">Текст</w:t>
      </w:r>
    </w:p>
    <w:p>
      <w:r>
        <w:t xml:space="preserve">Местонахождение участка: село Аулиеколь, улица Кустанайская, дом 2, здание коммунального государственного учреждения "Аулиекольская общеобразовательная школа имени И.Я. Сьянова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274</w:t>
      </w:r>
    </w:p>
    <w:p>
      <w:pPr>
        <w:pStyle w:val="Heading2"/>
      </w:pPr>
      <w:r>
        <w:t xml:space="preserve">Текст</w:t>
      </w:r>
    </w:p>
    <w:p>
      <w:r>
        <w:t xml:space="preserve">В границах cела Аулиеколь: микрорайон "Бірлік", улицы Алтынсарина, Валиханова, Гагарина, Западная, имени Байқұлақ батыра, имени Султана Еркимбаева, Космонавтов, Куаныша Шамшиева, Мамедова, Омарова, Пушкина, Южная, Байтурсынова 1-56, 1 Мая 1-36.</w:t>
      </w:r>
    </w:p>
    <w:p>
      <w:pPr>
        <w:pStyle w:val="Heading2"/>
      </w:pPr>
      <w:r>
        <w:t xml:space="preserve">Текст</w:t>
      </w:r>
    </w:p>
    <w:p>
      <w:r>
        <w:t xml:space="preserve">Местонахождение участка: село Аулиеколь, улица Байтурсынова, дом 1 Б, здание коммунального государственного учреждения "Аулиекольская общеобразовательная школа имени Шокана Уалиханова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275</w:t>
      </w:r>
    </w:p>
    <w:p>
      <w:pPr>
        <w:pStyle w:val="Heading2"/>
      </w:pPr>
      <w:r>
        <w:t xml:space="preserve">Текст</w:t>
      </w:r>
    </w:p>
    <w:p>
      <w:r>
        <w:t xml:space="preserve">В границах села Аулиеколь: улицы 10 пятилетка, Амангельды, Астана, Джангильдина, Жильгильдина, имени Ерика Асанбаева, имени Шақшақ Жәнібек батыра, Рахимова, Тургайская, Байтурсынова 58-94/3.</w:t>
      </w:r>
    </w:p>
    <w:p>
      <w:pPr>
        <w:pStyle w:val="Heading2"/>
      </w:pPr>
      <w:r>
        <w:t xml:space="preserve">Текст</w:t>
      </w:r>
    </w:p>
    <w:p>
      <w:r>
        <w:t xml:space="preserve">Местонахождение участка: село Аулиеколь, улица 1 Мая, здание 43, здание коммунального государственного учреждения "Аулиекольская школа - гимназия имени Султана Баймагамбетова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276</w:t>
      </w:r>
    </w:p>
    <w:p>
      <w:pPr>
        <w:pStyle w:val="Heading2"/>
      </w:pPr>
      <w:r>
        <w:t xml:space="preserve">Текст</w:t>
      </w:r>
    </w:p>
    <w:p>
      <w:r>
        <w:t xml:space="preserve">В границах села Аулиеколь: улицы Ауэзова, имени Саржетім Қарабалуан батыра, Мира, Молодежная, Набережная, Озерная, Родниковая, Сьянова, Чкалова, 1 Мая 37-101, улица Баймагамбетова нечетная сторона 1-71, четная сторона 2-76, улица Кустанайская четная сторона 30-160/2, нечетная сторона 81-207.</w:t>
      </w:r>
    </w:p>
    <w:p>
      <w:pPr>
        <w:pStyle w:val="Heading2"/>
      </w:pPr>
      <w:r>
        <w:t xml:space="preserve">Текст</w:t>
      </w:r>
    </w:p>
    <w:p>
      <w:r>
        <w:t xml:space="preserve">Местонахождение участка: село Аулиеколь, улица Баймагамбетова, дом 27, здание государственного коммунального казенного предприятия "Районный дом культуры отдела культуры и развития языков акимата Аулиекольского района".</w:t>
      </w:r>
    </w:p>
    <w:p>
      <w:pPr>
        <w:pStyle w:val="Heading2"/>
      </w:pPr>
      <w:r>
        <w:t xml:space="preserve">Текст</w:t>
      </w:r>
    </w:p>
    <w:p>
      <w:r>
        <w:t xml:space="preserve">Избирательный участок № 277</w:t>
      </w:r>
    </w:p>
    <w:p>
      <w:pPr>
        <w:pStyle w:val="Heading2"/>
      </w:pPr>
      <w:r>
        <w:t xml:space="preserve">Текст</w:t>
      </w:r>
    </w:p>
    <w:p>
      <w:r>
        <w:t xml:space="preserve">В границах села Аулиеколь: улицы 50 лет ВЛКСМ, Абая, Березовая, Восточная, Джамбула, Дружбы, Заводская, имени Мұқаш Тойқожаұлы, Кирова, Лермонтова, Медета Досымханова, Новая, Песчанная, Пионерская, Прибрежная, Рабочая, Салыка Молдахметова, Спортивная, Терешковой, Трудовая, Тургумбаева, Фаризова, Целинная, Шаяхметова, Энергетиков, улица Баймагамбетова нечетная сторона 73-133, четная сторона 78-96;</w:t>
      </w:r>
    </w:p>
    <w:p>
      <w:pPr>
        <w:pStyle w:val="Heading2"/>
      </w:pPr>
      <w:r>
        <w:t xml:space="preserve">Текст</w:t>
      </w:r>
    </w:p>
    <w:p>
      <w:r>
        <w:t xml:space="preserve">Местонахождение участка: село Аулиеколь улица Тургумбаева, дом 21, здание коммунального государственного предприятия "Аулиекольская районная больница" Управления здравоохранения акимата Костанайской области.</w:t>
      </w:r>
    </w:p>
    <w:p>
      <w:pPr>
        <w:pStyle w:val="Heading2"/>
      </w:pPr>
      <w:r>
        <w:t xml:space="preserve">Текст</w:t>
      </w:r>
    </w:p>
    <w:p>
      <w:r>
        <w:t xml:space="preserve">Избирательный участок № 278</w:t>
      </w:r>
    </w:p>
    <w:p>
      <w:pPr>
        <w:pStyle w:val="Heading2"/>
      </w:pPr>
      <w:r>
        <w:t xml:space="preserve">Текст</w:t>
      </w:r>
    </w:p>
    <w:p>
      <w:r>
        <w:t xml:space="preserve">В границах села Аманкарагай: улицы № 1, 60 лет Октября, Алтынсарина, Аманкарагайское Лесничество, Блока, Гагарина, Дружбы, Ерошенко, К. Маркса, Комарова, Кустанайская, Ленина, Павлова, Пристанционная, Пролетарская, Садовая, Строительная, Толстого, Трудовая, Чехова, Школьный, Энтузиастов.</w:t>
      </w:r>
    </w:p>
    <w:p>
      <w:pPr>
        <w:pStyle w:val="Heading2"/>
      </w:pPr>
      <w:r>
        <w:t xml:space="preserve">Текст</w:t>
      </w:r>
    </w:p>
    <w:p>
      <w:r>
        <w:t xml:space="preserve">Местонахождение участка: село Аманкарагай, улица Школьный, здание 2 А, здание коммунального государственного учреждения "Аманкарагайская общеобразовательная школа № 2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279</w:t>
      </w:r>
    </w:p>
    <w:p>
      <w:pPr>
        <w:pStyle w:val="Heading2"/>
      </w:pPr>
      <w:r>
        <w:t xml:space="preserve">Текст</w:t>
      </w:r>
    </w:p>
    <w:p>
      <w:r>
        <w:t xml:space="preserve">В границах села Аманкарагай: улицы Абая, Вокзальная, Волкова, Гвардейская, Герцена, Горького, Джамбула, Дзержинского, Железнодорожная, Комсомольская, Королева, Кутузова, Мира, Нефтяников, Пацаева, Суворова, Тарана, Титова, Чкалова, Шевченко.</w:t>
      </w:r>
    </w:p>
    <w:p>
      <w:pPr>
        <w:pStyle w:val="Heading2"/>
      </w:pPr>
      <w:r>
        <w:t xml:space="preserve">Текст</w:t>
      </w:r>
    </w:p>
    <w:p>
      <w:r>
        <w:t xml:space="preserve">Местонахождение участка: село Аманкарагай, улица Комсомольская, дом 3, здание сельского дома культуры села Аманкарагай государственного коммунального казенного предприятия "Районный дом культуры отдела культуры и развития языков акимата Аулиекольского района.</w:t>
      </w:r>
    </w:p>
    <w:p>
      <w:pPr>
        <w:pStyle w:val="Heading2"/>
      </w:pPr>
      <w:r>
        <w:t xml:space="preserve">Текст</w:t>
      </w:r>
    </w:p>
    <w:p>
      <w:r>
        <w:t xml:space="preserve">Избирательный участок № 280</w:t>
      </w:r>
    </w:p>
    <w:p>
      <w:pPr>
        <w:pStyle w:val="Heading2"/>
      </w:pPr>
      <w:r>
        <w:t xml:space="preserve">Текст</w:t>
      </w:r>
    </w:p>
    <w:p>
      <w:r>
        <w:t xml:space="preserve">В границах села Лесное.</w:t>
      </w:r>
    </w:p>
    <w:p>
      <w:pPr>
        <w:pStyle w:val="Heading2"/>
      </w:pPr>
      <w:r>
        <w:t xml:space="preserve">Текст</w:t>
      </w:r>
    </w:p>
    <w:p>
      <w:r>
        <w:t xml:space="preserve">Местонахождение участка: село Лесное, улица № 1, дом 30, здание сельского дома культуры cела Лесное государственного коммунального казенного предприятия "Районный дом культуры отдела культуры и развития языков акимата Аулиекольского района.</w:t>
      </w:r>
    </w:p>
    <w:p>
      <w:pPr>
        <w:pStyle w:val="Heading2"/>
      </w:pPr>
      <w:r>
        <w:t xml:space="preserve">Текст</w:t>
      </w:r>
    </w:p>
    <w:p>
      <w:r>
        <w:t xml:space="preserve">Избирательный участок № 281</w:t>
      </w:r>
    </w:p>
    <w:p>
      <w:pPr>
        <w:pStyle w:val="Heading2"/>
      </w:pPr>
      <w:r>
        <w:t xml:space="preserve">Текст</w:t>
      </w:r>
    </w:p>
    <w:p>
      <w:r>
        <w:t xml:space="preserve">В границах села Аманкарагай: улицы 1 Мая, 1 Степная, 2 Степная, 40 лет Победы, 70 лет ВЛКСМ, Автомобилистов, Авторудная, Базовская, Зеленый Клин, Калинина, Кирова, Лермонтова, Лесная, Лихачева, Молодежная, Новая, Октябрьская, Островского, Приозерная, Приэлеваторная, Пушкина, Советская, Целинная, Шолохова, переулок Больничный.</w:t>
      </w:r>
    </w:p>
    <w:p>
      <w:pPr>
        <w:pStyle w:val="Heading2"/>
      </w:pPr>
      <w:r>
        <w:t xml:space="preserve">Текст</w:t>
      </w:r>
    </w:p>
    <w:p>
      <w:r>
        <w:t xml:space="preserve">Местонахождение участка: село Аманкарагай, улица Новая, здание 1, здание коммунального государственного учреждения "Аманкарагайская общеобразовательная школа имени Н. Островского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282</w:t>
      </w:r>
    </w:p>
    <w:p>
      <w:pPr>
        <w:pStyle w:val="Heading2"/>
      </w:pPr>
      <w:r>
        <w:t xml:space="preserve">Текст</w:t>
      </w:r>
    </w:p>
    <w:p>
      <w:r>
        <w:t xml:space="preserve">В границах поселка Кушмурун: улицы № 1, Баймагамбетова, Вагонная, Деповская, Дзержинского, Зеленая, Луговая, Путевая, Фадеева, Шахтерская, Гастелло 13-62, улица Горького четная сторона 124-174, нечетная сторона 195-263, улица К. Маркса четная сторона 50-94, нечетная сторона 75 А-175, улица Кутузова четная сторона 158-208, нечетная сторона 181-239, улица Ленина нечетная сторона 83-149, четная сторона 120-184, улица Свиридова четная сторона 152-196, нечетная сторона 169-221, улица Степная четная сторона 116-146, нечетная сторона 153-193, улица Суворова четная сторона 160-214, нечетная сторона 179-231, переулки Матросов, Фрунзе, Шевченко.</w:t>
      </w:r>
    </w:p>
    <w:p>
      <w:pPr>
        <w:pStyle w:val="Heading2"/>
      </w:pPr>
      <w:r>
        <w:t xml:space="preserve">Текст</w:t>
      </w:r>
    </w:p>
    <w:p>
      <w:r>
        <w:t xml:space="preserve">Местонахождение участка: поселок Кушмурун, улица К. Маркса, дом 54, здание Филиала акционерного общества "Национальная компания "Қазақстан темір жолы" - "Костанайское отделение магистральной сети".</w:t>
      </w:r>
    </w:p>
    <w:p>
      <w:pPr>
        <w:pStyle w:val="Heading2"/>
      </w:pPr>
      <w:r>
        <w:t xml:space="preserve">Текст</w:t>
      </w:r>
    </w:p>
    <w:p>
      <w:r>
        <w:t xml:space="preserve">Избирательный участок № 283</w:t>
      </w:r>
    </w:p>
    <w:p>
      <w:pPr>
        <w:pStyle w:val="Heading2"/>
      </w:pPr>
      <w:r>
        <w:t xml:space="preserve">Текст</w:t>
      </w:r>
    </w:p>
    <w:p>
      <w:r>
        <w:t xml:space="preserve">В границах поселка Кушмурун: улицы № 2, Кавкетаева, Первомайская, Прорабская, Абая 19-37, Гастелло 1-12, Пришкольная 19-29, улица Горького четная сторона 78-122, нечетная сторона 101-193, улица К. Маркса нечетная сторона 61-75, улица Калинина нечетная сторона 21-27, четная сторона 32-76 А, улица Кутузова четная сторона 84-156, нечетная сторона 105-179, улица Ленина нечетная сторона 63-81, четная сторона 86-118, улица Свиридова четная сторона 80-148, нечетная сторона 85-163, улица Степная четная сторона 50-114, нечетная сторона 71-151, улица Суворова четная сторона 88-158, нечетная сторона 97-177, переулки Больничный, Железнодорожная, Павлова, Садовый, Убаганский.</w:t>
      </w:r>
    </w:p>
    <w:p>
      <w:pPr>
        <w:pStyle w:val="Heading2"/>
      </w:pPr>
      <w:r>
        <w:t xml:space="preserve">Текст</w:t>
      </w:r>
    </w:p>
    <w:p>
      <w:r>
        <w:t xml:space="preserve">Местонахождение участка: поселок Кушмурун, улица Ленина, здание 61, здание коммунального государственного учреждения "Кушмурунская общеобразовательная школа № 1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284</w:t>
      </w:r>
    </w:p>
    <w:p>
      <w:pPr>
        <w:pStyle w:val="Heading2"/>
      </w:pPr>
      <w:r>
        <w:t xml:space="preserve">Текст</w:t>
      </w:r>
    </w:p>
    <w:p>
      <w:r>
        <w:t xml:space="preserve">В границах поселка Кушмурун: улицы Буденного, Валиханова, Гоголя, Дорожников, Закарьерная, Караганская, Омарова, Панфилова, Пушкина, Разведчиков, Сенная, Советская, Спортивная, Строительная, Чкалова, Щорса, Южная, улица Калинина нечетная сторона 31-37.</w:t>
      </w:r>
    </w:p>
    <w:p>
      <w:pPr>
        <w:pStyle w:val="Heading2"/>
      </w:pPr>
      <w:r>
        <w:t xml:space="preserve">Текст</w:t>
      </w:r>
    </w:p>
    <w:p>
      <w:r>
        <w:t xml:space="preserve">Местонахождение участка: поселок Кушмурун, улица Ленина, дом 59, здание сельского дома культуры поселка Кушмурун государственного коммунального казенного предприятия "Районный дом культуры отдела культуры и развития языков акимата Аулиекольского района".</w:t>
      </w:r>
    </w:p>
    <w:p>
      <w:pPr>
        <w:pStyle w:val="Heading2"/>
      </w:pPr>
      <w:r>
        <w:t xml:space="preserve">Текст</w:t>
      </w:r>
    </w:p>
    <w:p>
      <w:r>
        <w:t xml:space="preserve">Избирательный участок № 285</w:t>
      </w:r>
    </w:p>
    <w:p>
      <w:pPr>
        <w:pStyle w:val="Heading2"/>
      </w:pPr>
      <w:r>
        <w:t xml:space="preserve">Текст</w:t>
      </w:r>
    </w:p>
    <w:p>
      <w:r>
        <w:t xml:space="preserve">В границах поселка Кушмурун: улицы Джамбула, Комсомольская, Орджоникидзе, Серикова, Фурманова, Чапаева, Абая 1-17, Пришкольная 1-17, улица Горького нечетная сторона 1-99, четная сторона 2-76, улица Ленина нечетная сторона 1-53, четная сторона 2-84, улица К. Маркса нечетная сторона 1-59, четная сторона 2-16, улица Калинина нечетная сторона 1-19А, четная сторона 2-30, улица Кутузова нечетная сторона 1-103, четная сторона 2-82, улица Свиридова нечетная сторона 1-83, четная сторона 2-78, улица Степная нечетная сторона 1-69, четная сторона 2-48, улица Суворова нечетная сторона 1-95, четная сторона 2-82, переулки Военный Городок, Кирова.</w:t>
      </w:r>
    </w:p>
    <w:p>
      <w:pPr>
        <w:pStyle w:val="Heading2"/>
      </w:pPr>
      <w:r>
        <w:t xml:space="preserve">Текст</w:t>
      </w:r>
    </w:p>
    <w:p>
      <w:r>
        <w:t xml:space="preserve">Местонахождение участка: поселок Кушмурун улица Ленина, здание 55, здание коммунального государственного учреждения "Кушмурунская общеобразовательная школа № 2 отдела образования Аулиекольского района" Управления образования акимата Костанайской области.</w:t>
      </w:r>
    </w:p>
    <w:p>
      <w:pPr>
        <w:pStyle w:val="Heading2"/>
      </w:pPr>
      <w:r>
        <w:t xml:space="preserve">Текст</w:t>
      </w:r>
    </w:p>
    <w:p>
      <w:r>
        <w:t xml:space="preserve">Избирательный участок № 288</w:t>
      </w:r>
    </w:p>
    <w:p>
      <w:pPr>
        <w:pStyle w:val="Heading2"/>
      </w:pPr>
      <w:r>
        <w:t xml:space="preserve">Текст</w:t>
      </w:r>
    </w:p>
    <w:p>
      <w:r>
        <w:t xml:space="preserve">В границах сел Октябрьское и Дангербай.</w:t>
      </w:r>
    </w:p>
    <w:p>
      <w:pPr>
        <w:pStyle w:val="Heading2"/>
      </w:pPr>
      <w:r>
        <w:t xml:space="preserve">Текст</w:t>
      </w:r>
    </w:p>
    <w:p>
      <w:r>
        <w:t xml:space="preserve">Местонахождение участка: село Октябрьское, улица Ленина, здание 14, здание коммунального государственного учреждения "Казанбасская общеобразовательная школа № 1 отдела образования Аулиекольского района" Управления образования акимата Костанайской области.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