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образовании избирательных участков по городу Сарани и поселку Актас</w:t>
      </w:r>
    </w:p>
    <w:p>
      <w:r>
        <w:t xml:space="preserve">Решение. Аким г. Сарани. от 02.03.2021. № 153412. редакция от 12.11.2025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23 Конституционного Закона Республики Казахстан от 28 сентября 1995 года "О выборах в Республике Казахстан", руководствуясь статьями 33 , 37 Закона Республики Казахстан от 23 января 2001 года "О местном государственном управлении и самоуправлении в Республике Казахстан", аким города Сарани РЕШИЛ:</w:t>
      </w:r>
    </w:p>
    <w:p>
      <w:pPr>
        <w:pStyle w:val="Heading2"/>
      </w:pPr>
      <w:r>
        <w:t xml:space="preserve">Пункт 1</w:t>
      </w:r>
    </w:p>
    <w:p>
      <w:r>
        <w:t xml:space="preserve">1. Образовать избирательные участки по городу Сарани и поселку Актас по согласованию с Саранской городской территориальной избирательной комиссией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города Сарани от 30 ноября 2018 года № 1 "Об образовании избирательных участков" (зарегистрировано в Реестре государственной регистрации нормативных правовых актов за № 5044, опубликовано 12 декабря 2018 года в городской газете "Саран газеті" № 99 (1077), в Эталонном контрольном банке нормативных правовых актов Республики Казахстан в электронном виде 21 декабря 2018 года).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руководителя государственного учреждения "Аппарат акима города Сарани" Кайырбек Данияра.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города Сарани | Е. Темирханов |</w:t>
      </w:r>
    </w:p>
    <w:p>
      <w:r>
        <w:t xml:space="preserve">|---|---|</w:t>
      </w:r>
    </w:p>
    <w:p>
      <w:r>
        <w:t xml:space="preserve">|  | Приложение к решению акима города Сарани от "12" ноябрь 2025 года № 2 |</w:t>
      </w:r>
    </w:p>
    <w:p>
      <w:r>
        <w:t xml:space="preserve">|---|---|</w:t>
      </w:r>
    </w:p>
    <w:p>
      <w:pPr>
        <w:pStyle w:val="Heading2"/>
      </w:pPr>
      <w:r>
        <w:t xml:space="preserve">Глава Избирательные участки в городе Сарани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решения акима города Сарани Карагандинской области от 12.11.2025</w:t>
      </w:r>
    </w:p>
    <w:p>
      <w:pPr>
        <w:pStyle w:val="Heading2"/>
      </w:pPr>
      <w:r>
        <w:t xml:space="preserve">Глава Избирательный участок № 237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"Саранский высший гуманитарно-технический колледж имени Абая Кунанбаева", город Сарань, улица Победы, дом 28.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Чкалова, дома: 1, 3, 5, 5а, 5б, 7, 9, 11, 13, 15, 17, 19, 21, 23, 25, 27, 29, 31, 33, 35;</w:t>
      </w:r>
    </w:p>
    <w:p>
      <w:pPr>
        <w:pStyle w:val="Heading2"/>
      </w:pPr>
      <w:r>
        <w:t xml:space="preserve">Текст</w:t>
      </w:r>
    </w:p>
    <w:p>
      <w:r>
        <w:t xml:space="preserve">улица Шахтерская, дома: 32, 32а, 36, 38, 40, 42, 44, 44а, 45, 46, 46а, 47, 48, 48а, 49, 50, 50а, 51, 52, 52а, 54, 54а, 55, 56, 56а, 58, 58а;</w:t>
      </w:r>
    </w:p>
    <w:p>
      <w:pPr>
        <w:pStyle w:val="Heading2"/>
      </w:pPr>
      <w:r>
        <w:t xml:space="preserve">Текст</w:t>
      </w:r>
    </w:p>
    <w:p>
      <w:r>
        <w:t xml:space="preserve">улица Победы, дома: 1, 2, 3, 4, 5, 6, 7, 8, 9, 10, 11, 11а, 12, 12/3, 14, 15, 15/1, 15г, 16, 17, 18, 19, 19а, 23, 24, 25, 29, 31, 34, 34а, 35, 36, 37, 36а, 38, 38а, 41;</w:t>
      </w:r>
    </w:p>
    <w:p>
      <w:pPr>
        <w:pStyle w:val="Heading2"/>
      </w:pPr>
      <w:r>
        <w:t xml:space="preserve">Текст</w:t>
      </w:r>
    </w:p>
    <w:p>
      <w:r>
        <w:t xml:space="preserve">улица Огородная, дома: 1, 1а, 2, 3, 4, 5, 6, 7, 8, 9, 10, 11, 12, 13, 14, 15, 16, 18, 19, 20, 22, 24, 26, 28, 29, 30, 32, 32а, 33, 34, 35, 36, 38, 39, 40, 41, 42, 43, 44, 46, 48, 50, 52, 54, 56, 58, 60, 62, 64, 66, 68, 70, 72;</w:t>
      </w:r>
    </w:p>
    <w:p>
      <w:pPr>
        <w:pStyle w:val="Heading2"/>
      </w:pPr>
      <w:r>
        <w:t xml:space="preserve">Текст</w:t>
      </w:r>
    </w:p>
    <w:p>
      <w:r>
        <w:t xml:space="preserve">улица Жамбыла, дома: 1, 2, 3, 4, 5, 6, 7, 8, 9, 10, 11, 12, 13, 14, 15, 16, 17, 17а, 17б, 18, 18а, 18б, 19, 19а, 19б, 20, 20а, 20б, 21, 22, 23, 23а, 24, 24а, 24б, 25, 25а, 26, 26а, 26б, 27, 28, 29, 30, 31, 32, 33, 34, 35, 36, 37, 38, 39, 40, 40а, 40б, 40в, 41, 42, 42а, 43, 44, 45, 47, 49, 51, 53, 55/1;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Московская, дома: 2, 4, 6, 8, 10, 12;</w:t>
      </w:r>
    </w:p>
    <w:p>
      <w:pPr>
        <w:pStyle w:val="Heading2"/>
      </w:pPr>
      <w:r>
        <w:t xml:space="preserve">Текст</w:t>
      </w:r>
    </w:p>
    <w:p>
      <w:r>
        <w:t xml:space="preserve">улица Кабыша Жакенова, дома: 1, 3, 3а, 5, 9, 11, 13, 15;</w:t>
      </w:r>
    </w:p>
    <w:p>
      <w:pPr>
        <w:pStyle w:val="Heading2"/>
      </w:pPr>
      <w:r>
        <w:t xml:space="preserve">Текст</w:t>
      </w:r>
    </w:p>
    <w:p>
      <w:r>
        <w:t xml:space="preserve">улица Победы, дома: 40, 40а, 42, 42а;</w:t>
      </w:r>
    </w:p>
    <w:p>
      <w:pPr>
        <w:pStyle w:val="Heading2"/>
      </w:pPr>
      <w:r>
        <w:t xml:space="preserve">Текст</w:t>
      </w:r>
    </w:p>
    <w:p>
      <w:r>
        <w:t xml:space="preserve">улица Чкалова, дома: 37, 39, 41, 43, 45, 47, 49, 51, 53;</w:t>
      </w:r>
    </w:p>
    <w:p>
      <w:pPr>
        <w:pStyle w:val="Heading2"/>
      </w:pPr>
      <w:r>
        <w:t xml:space="preserve">Текст</w:t>
      </w:r>
    </w:p>
    <w:p>
      <w:r>
        <w:t xml:space="preserve">улицы: Безымянная, Водоканальная, Капитальная, Тимирязева, Коминтерна, Черняховского, Трудовая, Пирогова, Сарыарқа, Мира, Калинина, Стадионная, Заречная, Челюскина, Кирова;</w:t>
      </w:r>
    </w:p>
    <w:p>
      <w:pPr>
        <w:pStyle w:val="Heading2"/>
      </w:pPr>
      <w:r>
        <w:t xml:space="preserve">Текст</w:t>
      </w:r>
    </w:p>
    <w:p>
      <w:r>
        <w:t xml:space="preserve">переулки: Безымянный, Водоканальный.</w:t>
      </w:r>
    </w:p>
    <w:p>
      <w:pPr>
        <w:pStyle w:val="Heading2"/>
      </w:pPr>
      <w:r>
        <w:t xml:space="preserve">Глава Избирательный участок № 238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"Школа-лицей №1" отдела образования города Сарани управления образования Карагандинской области, город Сарань, улица Жамбыла, дом 50.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Жамбыла, дома: 46, 48, 52, 54, 55, 55а, 57, 57а, 59;</w:t>
      </w:r>
    </w:p>
    <w:p>
      <w:pPr>
        <w:pStyle w:val="Heading2"/>
      </w:pPr>
      <w:r>
        <w:t xml:space="preserve">Текст</w:t>
      </w:r>
    </w:p>
    <w:p>
      <w:r>
        <w:t xml:space="preserve">улица Кабыша Жакенова, дома: 17, 19, 21, 23;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Московская, дома: 1, 3, 5.</w:t>
      </w:r>
    </w:p>
    <w:p>
      <w:pPr>
        <w:pStyle w:val="Heading2"/>
      </w:pPr>
      <w:r>
        <w:t xml:space="preserve">Глава Избирательный участок № 239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"Саранский высший гуманитарно-технический колледж имени Абая Кунанбаева", город Сарань, проспект Ленина, дом 14.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Победы, дома: 43, 44, 46, 47, 48, 49, 50, 51, 52, 53, 54, 55, 56, 57, 58, 59, 60, 61, 62, 63, 64, 65, 66;</w:t>
      </w:r>
    </w:p>
    <w:p>
      <w:pPr>
        <w:pStyle w:val="Heading2"/>
      </w:pPr>
      <w:r>
        <w:t xml:space="preserve">Текст</w:t>
      </w:r>
    </w:p>
    <w:p>
      <w:r>
        <w:t xml:space="preserve">улица Саранская, дома: 1, 2, 4, 5, 6, 7, 8, 9, 10, 11, 12, 13, 14, 15, 17, 18, 19, 20, 21, 22, 23, 24, 26;</w:t>
      </w:r>
    </w:p>
    <w:p>
      <w:pPr>
        <w:pStyle w:val="Heading2"/>
      </w:pPr>
      <w:r>
        <w:t xml:space="preserve">Текст</w:t>
      </w:r>
    </w:p>
    <w:p>
      <w:r>
        <w:t xml:space="preserve">улица Чкалова, дома: 55, 55а, 57, 57а, 59, 69, 71, 71а, 71б;</w:t>
      </w:r>
    </w:p>
    <w:p>
      <w:pPr>
        <w:pStyle w:val="Heading2"/>
      </w:pPr>
      <w:r>
        <w:t xml:space="preserve">Текст</w:t>
      </w:r>
    </w:p>
    <w:p>
      <w:r>
        <w:t xml:space="preserve">улица Жамбыла, дома: 56, 58, 60, 62, 63, 64, 65, 66, 67а, 69;</w:t>
      </w:r>
    </w:p>
    <w:p>
      <w:pPr>
        <w:pStyle w:val="Heading2"/>
      </w:pPr>
      <w:r>
        <w:t xml:space="preserve">Текст</w:t>
      </w:r>
    </w:p>
    <w:p>
      <w:r>
        <w:t xml:space="preserve">улица Кабыша Жакенова, дома: 2, 4, 6, 8, 8а, 10, 12, 14, 14/1, 16;</w:t>
      </w:r>
    </w:p>
    <w:p>
      <w:pPr>
        <w:pStyle w:val="Heading2"/>
      </w:pPr>
      <w:r>
        <w:t xml:space="preserve">Текст</w:t>
      </w:r>
    </w:p>
    <w:p>
      <w:r>
        <w:t xml:space="preserve">улица Елизаветы Зиминой;</w:t>
      </w:r>
    </w:p>
    <w:p>
      <w:pPr>
        <w:pStyle w:val="Heading2"/>
      </w:pPr>
      <w:r>
        <w:t xml:space="preserve">Текст</w:t>
      </w:r>
    </w:p>
    <w:p>
      <w:r>
        <w:t xml:space="preserve">проспект Ленина, дома: 1, 3, 5, 7, 9, 11.</w:t>
      </w:r>
    </w:p>
    <w:p>
      <w:pPr>
        <w:pStyle w:val="Heading2"/>
      </w:pPr>
      <w:r>
        <w:t xml:space="preserve">Глава Избирательный участок № 240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"Школа-гимназия №17" отдела образования города Сарани управления образования Карагандинской области, город Сарань, улица Абая, дом 25а.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Абая, дома: 11, 13, 15, 17, 21, 23, 25, 27, 29;</w:t>
      </w:r>
    </w:p>
    <w:p>
      <w:pPr>
        <w:pStyle w:val="Heading2"/>
      </w:pPr>
      <w:r>
        <w:t xml:space="preserve">Текст</w:t>
      </w:r>
    </w:p>
    <w:p>
      <w:r>
        <w:t xml:space="preserve">улица Жангали Кужанова, дома: 13, 15, 17, 19, 21, 21а.</w:t>
      </w:r>
    </w:p>
    <w:p>
      <w:pPr>
        <w:pStyle w:val="Heading2"/>
      </w:pPr>
      <w:r>
        <w:t xml:space="preserve">Глава Избирательный участок № 241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имени Абая" отдела образования города Сарани управления образования Карагандинской области, город Сарань, улица Жамбыла, дом 72.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Жамбыла, дома: 71, 73, 74, 75, 76, 77, 78, 79, 80, 81, 82, 83, 84, 86, 87, 88, 89, 90, 92, 94, 96, 98, 100, 102, 104, 105, 106, 108;</w:t>
      </w:r>
    </w:p>
    <w:p>
      <w:pPr>
        <w:pStyle w:val="Heading2"/>
      </w:pPr>
      <w:r>
        <w:t xml:space="preserve">Текст</w:t>
      </w:r>
    </w:p>
    <w:p>
      <w:r>
        <w:t xml:space="preserve">улица Жангали Кужанова, дома: 2, 3, 4, 4а, 5, 6, 7, 8, 9, 10, 11;</w:t>
      </w:r>
    </w:p>
    <w:p>
      <w:pPr>
        <w:pStyle w:val="Heading2"/>
      </w:pPr>
      <w:r>
        <w:t xml:space="preserve">Текст</w:t>
      </w:r>
    </w:p>
    <w:p>
      <w:r>
        <w:t xml:space="preserve">улица Абая, дома: 1, 2, 3, 4, 5, 6, 7, 8, 9, 10, 12, 14, 16;</w:t>
      </w:r>
    </w:p>
    <w:p>
      <w:pPr>
        <w:pStyle w:val="Heading2"/>
      </w:pPr>
      <w:r>
        <w:t xml:space="preserve">Текст</w:t>
      </w:r>
    </w:p>
    <w:p>
      <w:r>
        <w:t xml:space="preserve">улица Победы, дома: 68, 70, 71, 72, 73, 74, 74а,75, 76, 76/2, 76/6, 76/8, 77, 78, 79, 80, 81, 82, 83, 84, 85, 86, 87, 88, 89, 90, 91, 92, 93, 94, 95, 96, 97, 98, 99, 101, 103, 105, 107, 109, 111, 113, 76/1, 76/5;</w:t>
      </w:r>
    </w:p>
    <w:p>
      <w:pPr>
        <w:pStyle w:val="Heading2"/>
      </w:pPr>
      <w:r>
        <w:t xml:space="preserve">Текст</w:t>
      </w:r>
    </w:p>
    <w:p>
      <w:r>
        <w:t xml:space="preserve">улица Чкалова, дома: 2, 4, 6, 8, 10, 12, 14, 16, 18, 20, 75, 83, 85, 87, 89, 91, 93, 95, 97, 99, 101, 103;</w:t>
      </w:r>
    </w:p>
    <w:p>
      <w:pPr>
        <w:pStyle w:val="Heading2"/>
      </w:pPr>
      <w:r>
        <w:t xml:space="preserve">Текст</w:t>
      </w:r>
    </w:p>
    <w:p>
      <w:r>
        <w:t xml:space="preserve">улица Рабочая, дома: 1, 3, 5, 7, 9,</w:t>
      </w:r>
    </w:p>
    <w:p>
      <w:pPr>
        <w:pStyle w:val="Heading2"/>
      </w:pPr>
      <w:r>
        <w:t xml:space="preserve">Текст</w:t>
      </w:r>
    </w:p>
    <w:p>
      <w:r>
        <w:t xml:space="preserve">улица Гастелло, дома: 1, 1а, 2, 3, 4, 5, 6, 7, 8, 9, 11, 13, 15, 16, 17, 19;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Солнечная, дома: 1, 2, 3, 4, 6;</w:t>
      </w:r>
    </w:p>
    <w:p>
      <w:pPr>
        <w:pStyle w:val="Heading2"/>
      </w:pPr>
      <w:r>
        <w:t xml:space="preserve">Текст</w:t>
      </w:r>
    </w:p>
    <w:p>
      <w:r>
        <w:t xml:space="preserve">улица Юности, дома: 3, 7, 9, 13, 15, 17, 19;</w:t>
      </w:r>
    </w:p>
    <w:p>
      <w:pPr>
        <w:pStyle w:val="Heading2"/>
      </w:pPr>
      <w:r>
        <w:t xml:space="preserve">Текст</w:t>
      </w:r>
    </w:p>
    <w:p>
      <w:r>
        <w:t xml:space="preserve">проспект Ленина, дома: 2, 4, 6, 8, 10, 12;</w:t>
      </w:r>
    </w:p>
    <w:p>
      <w:pPr>
        <w:pStyle w:val="Heading2"/>
      </w:pPr>
      <w:r>
        <w:t xml:space="preserve">Текст</w:t>
      </w:r>
    </w:p>
    <w:p>
      <w:r>
        <w:t xml:space="preserve">улицы: Карагандинская, Доковская, Горького;</w:t>
      </w:r>
    </w:p>
    <w:p>
      <w:pPr>
        <w:pStyle w:val="Heading2"/>
      </w:pPr>
      <w:r>
        <w:t xml:space="preserve">Текст</w:t>
      </w:r>
    </w:p>
    <w:p>
      <w:r>
        <w:t xml:space="preserve">переулки: Волынский, Озерный, Больничный.</w:t>
      </w:r>
    </w:p>
    <w:p>
      <w:pPr>
        <w:pStyle w:val="Heading2"/>
      </w:pPr>
      <w:r>
        <w:t xml:space="preserve">Глава Избирательный участок № 242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6" отдела образования города Сарани управления образования Карагандинской области (правое крыло), город Сарань, микрорайон 1 "А", дом 26.</w:t>
      </w:r>
    </w:p>
    <w:p>
      <w:pPr>
        <w:pStyle w:val="Heading2"/>
      </w:pPr>
      <w:r>
        <w:t xml:space="preserve">Текст</w:t>
      </w:r>
    </w:p>
    <w:p>
      <w:r>
        <w:t xml:space="preserve">В границах: микрорайон 1 "А", дома: 1, 2, 3, 4, 5, 5/1, 6, 6/3, 8, 9, 10, 11, 13, 14, 16, 17, 19, 28, 29.</w:t>
      </w:r>
    </w:p>
    <w:p>
      <w:pPr>
        <w:pStyle w:val="Heading2"/>
      </w:pPr>
      <w:r>
        <w:t xml:space="preserve">Глава Избирательный участок № 243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6" отдела образования города управления образования Карагандинской области (левое крыло), город Сарань, микрорайон 1 "А", дом 26.</w:t>
      </w:r>
    </w:p>
    <w:p>
      <w:pPr>
        <w:pStyle w:val="Heading2"/>
      </w:pPr>
      <w:r>
        <w:t xml:space="preserve">Текст</w:t>
      </w:r>
    </w:p>
    <w:p>
      <w:r>
        <w:t xml:space="preserve">В границах: микрорайон "Горняк", дома: 1, 2, 3, 4, 5, 6, 7, 8, 9, 10, 11, 12, 13, 14, 15, 16, 17, 18, 19, 20, 21, 22, 23, 24, 25, 26, 27, 28, 29, 30, 31, 32, 33, 34, 35, 36, 37, 38, 40, 41, 42, 43, 44, 45, 46, 47, 49, 49а, 50, 51, 52, 53, 54, 55, 56, 57, 58, 59, 61, 61а, 61б, 62, 63, 64, 65, 66, 67, 68, 69, 70, 71, 72, 73, 83, 84, 85, 127, 129, 130, 131, 132, 133, 137, 138, 145/1, 146, 149/1, 149/2, 165, 169, 170;</w:t>
      </w:r>
    </w:p>
    <w:p>
      <w:pPr>
        <w:pStyle w:val="Heading2"/>
      </w:pPr>
      <w:r>
        <w:t xml:space="preserve">Текст</w:t>
      </w:r>
    </w:p>
    <w:p>
      <w:r>
        <w:t xml:space="preserve">микрорайон 1 "А", дома: 12, 18, 20, 21, 22, 23, 24, 25.</w:t>
      </w:r>
    </w:p>
    <w:p>
      <w:pPr>
        <w:pStyle w:val="Heading2"/>
      </w:pPr>
      <w:r>
        <w:t xml:space="preserve">Глава Избирательный участок № 244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"Специальная школа-интернат № 9" управления образования Карагандинской области, город Сарань, улица Жамбыла, дом 112.</w:t>
      </w:r>
    </w:p>
    <w:p>
      <w:pPr>
        <w:pStyle w:val="Heading2"/>
      </w:pPr>
      <w:r>
        <w:t xml:space="preserve">Текст</w:t>
      </w:r>
    </w:p>
    <w:p>
      <w:r>
        <w:t xml:space="preserve">микрорайон "Горняк", дома: 86, 87, 88, 89, 90, 96, 123, 124, 125, 126, 128, 142, 143, 144, 145, 149;</w:t>
      </w:r>
    </w:p>
    <w:p>
      <w:pPr>
        <w:pStyle w:val="Heading2"/>
      </w:pPr>
      <w:r>
        <w:t xml:space="preserve">Текст</w:t>
      </w:r>
    </w:p>
    <w:p>
      <w:r>
        <w:t xml:space="preserve">улица Рабочая, дома: 2, 89б;</w:t>
      </w:r>
    </w:p>
    <w:p>
      <w:pPr>
        <w:pStyle w:val="Heading2"/>
      </w:pPr>
      <w:r>
        <w:t xml:space="preserve">Текст</w:t>
      </w:r>
    </w:p>
    <w:p>
      <w:r>
        <w:t xml:space="preserve">улица Абая, дома: 20, 22, 24;</w:t>
      </w:r>
    </w:p>
    <w:p>
      <w:pPr>
        <w:pStyle w:val="Heading2"/>
      </w:pPr>
      <w:r>
        <w:t xml:space="preserve">Текст</w:t>
      </w:r>
    </w:p>
    <w:p>
      <w:r>
        <w:t xml:space="preserve">улицы: Кошевого, Кутузова, Свердлова, Макаренко, Труда, Южная, Степная, Луговая, Набережная, Казахская, Зеленая, Гоголя;</w:t>
      </w:r>
    </w:p>
    <w:p>
      <w:pPr>
        <w:pStyle w:val="Heading2"/>
      </w:pPr>
      <w:r>
        <w:t xml:space="preserve">Текст</w:t>
      </w:r>
    </w:p>
    <w:p>
      <w:r>
        <w:t xml:space="preserve">переулки: Северный, Первый, Садовый, Бульварный, Западный, Труда, Гоголя, Крайний, Центральный;</w:t>
      </w:r>
    </w:p>
    <w:p>
      <w:pPr>
        <w:pStyle w:val="Heading2"/>
      </w:pPr>
      <w:r>
        <w:t xml:space="preserve">Текст</w:t>
      </w:r>
    </w:p>
    <w:p>
      <w:r>
        <w:t xml:space="preserve">проезд Центральный.</w:t>
      </w:r>
    </w:p>
    <w:p>
      <w:pPr>
        <w:pStyle w:val="Heading2"/>
      </w:pPr>
      <w:r>
        <w:t xml:space="preserve">Глава Избирательный участок № 245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"Школа-интернат №7" отдела образования города Сарани управления образования Карагандинской области, город Сарань, микрорайон 2, дом 15а.</w:t>
      </w:r>
    </w:p>
    <w:p>
      <w:pPr>
        <w:pStyle w:val="Heading2"/>
      </w:pPr>
      <w:r>
        <w:t xml:space="preserve">Текст</w:t>
      </w:r>
    </w:p>
    <w:p>
      <w:r>
        <w:t xml:space="preserve">В границах: микрорайон 2, дома: 9, 41;</w:t>
      </w:r>
    </w:p>
    <w:p>
      <w:pPr>
        <w:pStyle w:val="Heading2"/>
      </w:pPr>
      <w:r>
        <w:t xml:space="preserve">Текст</w:t>
      </w:r>
    </w:p>
    <w:p>
      <w:r>
        <w:t xml:space="preserve">микрорайон 3, дома: 1, 2, 5, 6, 7, 8, 9, 10, 12, 13, 14, 15, 16, 18, 19, 20, 21, 22, 23, 34, 35, 36, 105, 106, 114, 115, 116, 116а, 118, 119, 120, 120а, 149, 150, 151, 152, 153;</w:t>
      </w:r>
    </w:p>
    <w:p>
      <w:pPr>
        <w:pStyle w:val="Heading2"/>
      </w:pPr>
      <w:r>
        <w:t xml:space="preserve">Текст</w:t>
      </w:r>
    </w:p>
    <w:p>
      <w:r>
        <w:t xml:space="preserve">микрорайон "Химик", дома: 1, 1а, 2, 3, 3а, 4, 5, 5а, 6, 7, 8, 9, 9а, 10, 11, 12, 13, 14, 15, 16, 17, 18, 19, 20, 21, 22, 23, 24, 25, 27, 32, 33, 43, 44, 45, 46, 49, 50, 51, 52, 53, 54, 55, 56, 57, 58, 59, 60, 67, 74, 75, 76, 77, 78, 79, 86, 87, 91, 92а, 93, 94, 96, 97, 98, 99, 100, 101, 102, 103, 104, 105, 106, 108, 109, 113, 114, 115, 116, 117, 118, 119, 120;</w:t>
      </w:r>
    </w:p>
    <w:p>
      <w:pPr>
        <w:pStyle w:val="Heading2"/>
      </w:pPr>
      <w:r>
        <w:t xml:space="preserve">Текст</w:t>
      </w:r>
    </w:p>
    <w:p>
      <w:r>
        <w:t xml:space="preserve">дома станции "Новодубовская".</w:t>
      </w:r>
    </w:p>
    <w:p>
      <w:pPr>
        <w:pStyle w:val="Heading2"/>
      </w:pPr>
      <w:r>
        <w:t xml:space="preserve">Глава Избирательный участок № 246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предприятие на праве хозяйственного ведения "Областной центр психического здоровья" наркологический центр принудительного лечения города Сарани", город Сарань, улица Чкалова, дом 73.</w:t>
      </w:r>
    </w:p>
    <w:p>
      <w:pPr>
        <w:pStyle w:val="Heading2"/>
      </w:pPr>
      <w:r>
        <w:t xml:space="preserve">Текст</w:t>
      </w:r>
    </w:p>
    <w:p>
      <w:r>
        <w:t xml:space="preserve">В границах: коммунальное государственное предприятие на праве хозяйственного ведения "Областной центр психического здоровья" наркологический центр принудительного лечения города Сарани".</w:t>
      </w:r>
    </w:p>
    <w:p>
      <w:pPr>
        <w:pStyle w:val="Heading2"/>
      </w:pPr>
      <w:r>
        <w:t xml:space="preserve">Глава Избирательный участок № 247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"Саранский технический колледж", город Сарань, улица Кольцевая, дом 12.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Чкалова, дома: 22, 24, 26, 28, 30, 32, 34, 36, 38, 40, 42, 44, 46, 48, 50, 52, 54, 56, 58, 60;</w:t>
      </w:r>
    </w:p>
    <w:p>
      <w:pPr>
        <w:pStyle w:val="Heading2"/>
      </w:pPr>
      <w:r>
        <w:t xml:space="preserve">Текст</w:t>
      </w:r>
    </w:p>
    <w:p>
      <w:r>
        <w:t xml:space="preserve">улица Гастелло, дома: 18, 20, 21, 22, 23, 24, 25, 26, 27, 28, 29, 31, 33, 34, 35, 37, 39, 41, 43, 45, 47, 49, 51, 53, 55, 57, 59, 61;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Солнечная, дома: 15, 17, 19, 21, 22, 23, 25, 26, 29, 30, 31, 33, 34, 35, 36, 37, 38, 39, 40, 42;</w:t>
      </w:r>
    </w:p>
    <w:p>
      <w:pPr>
        <w:pStyle w:val="Heading2"/>
      </w:pPr>
      <w:r>
        <w:t xml:space="preserve">Текст</w:t>
      </w:r>
    </w:p>
    <w:p>
      <w:r>
        <w:t xml:space="preserve">улица Юности, дома: 12, 14, 24, 26, 43, 45, 47, 49, 51, 53;</w:t>
      </w:r>
    </w:p>
    <w:p>
      <w:pPr>
        <w:pStyle w:val="Heading2"/>
      </w:pPr>
      <w:r>
        <w:t xml:space="preserve">Текст</w:t>
      </w:r>
    </w:p>
    <w:p>
      <w:r>
        <w:t xml:space="preserve">улица Рабочая, четная сторона, дома: 4, 4/2, 6, 8, 10, 14, 16, 18, 20, 22, 24, 26, 28, 30, 32, 34, 34/1, 36, 38, 40, 42, 44, 46, 48, 50, 52, 54, 56, 58, 60, 60А, 62, 64, 66, 68, 70, 72, 74, 76;</w:t>
      </w:r>
    </w:p>
    <w:p>
      <w:pPr>
        <w:pStyle w:val="Heading2"/>
      </w:pPr>
      <w:r>
        <w:t xml:space="preserve">Текст</w:t>
      </w:r>
    </w:p>
    <w:p>
      <w:r>
        <w:t xml:space="preserve">улицы: Дружбы, Фестивальная, Студенческая, Матросова, Угольщиков, Кольцевая, Веселая, Расковой, Осипенко, Амурская, Ньютона, Чудесная, Пролетарская, Пограничная, Менделеева, Киевская, Энгельса, Довженко, Буденного, Комарова, Котовского, С.Лазо, Рокосовского, Щорса, Пархоменко, Станционная, Маяковского, Островского, Арычная, Новая, Крайняя, Химиков, Маресьева;</w:t>
      </w:r>
    </w:p>
    <w:p>
      <w:pPr>
        <w:pStyle w:val="Heading2"/>
      </w:pPr>
      <w:r>
        <w:t xml:space="preserve">Текст</w:t>
      </w:r>
    </w:p>
    <w:p>
      <w:r>
        <w:t xml:space="preserve">переулок Просторный;</w:t>
      </w:r>
    </w:p>
    <w:p>
      <w:pPr>
        <w:pStyle w:val="Heading2"/>
      </w:pPr>
      <w:r>
        <w:t xml:space="preserve">Текст</w:t>
      </w:r>
    </w:p>
    <w:p>
      <w:r>
        <w:t xml:space="preserve">поселок Центральной подстанции.</w:t>
      </w:r>
    </w:p>
    <w:p>
      <w:pPr>
        <w:pStyle w:val="Heading2"/>
      </w:pPr>
      <w:r>
        <w:t xml:space="preserve">Глава Избирательный участок № 248</w:t>
      </w:r>
    </w:p>
    <w:p>
      <w:pPr>
        <w:pStyle w:val="Heading2"/>
      </w:pPr>
      <w:r>
        <w:t xml:space="preserve">Текст</w:t>
      </w:r>
    </w:p>
    <w:p>
      <w:r>
        <w:t xml:space="preserve">Центр: государственное учреждение "Служба пожаротушения и аварийно-спасательных работ Департамента по чрезвычайным ситуациям Карагандинской области Министерства по чрезвычайным ситуациям Республики Казахстан (город Караганда)" Пожарная часть № 24, город Сарань, улица Шахтерская, дом 6а.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Шахтерская, дома: 1, 2, 3, 4, 5, 6, 7, 8, 9, 10, 10а, 10б, 11, 12, 13, 14, 15, 16, 17, 18, 19, 20, 21, 22, 23, 24, 25, 26, 27, 28, 29, 30, 31, 33, 35, 37, 39, 41, 43;</w:t>
      </w:r>
    </w:p>
    <w:p>
      <w:pPr>
        <w:pStyle w:val="Heading2"/>
      </w:pPr>
      <w:r>
        <w:t xml:space="preserve">Текст</w:t>
      </w:r>
    </w:p>
    <w:p>
      <w:r>
        <w:t xml:space="preserve">улицы: Молодежная, Жуковского, Октябрьская, Коммунальная, Строительная, Тургенева;</w:t>
      </w:r>
    </w:p>
    <w:p>
      <w:pPr>
        <w:pStyle w:val="Heading2"/>
      </w:pPr>
      <w:r>
        <w:t xml:space="preserve">Текст</w:t>
      </w:r>
    </w:p>
    <w:p>
      <w:r>
        <w:t xml:space="preserve">переулки: Межквартальный, Строительный, Средний.</w:t>
      </w:r>
    </w:p>
    <w:p>
      <w:pPr>
        <w:pStyle w:val="Heading2"/>
      </w:pPr>
      <w:r>
        <w:t xml:space="preserve">Глава Избирательный участок № 249</w:t>
      </w:r>
    </w:p>
    <w:p>
      <w:pPr>
        <w:pStyle w:val="Heading2"/>
      </w:pPr>
      <w:r>
        <w:t xml:space="preserve">Текст</w:t>
      </w:r>
    </w:p>
    <w:p>
      <w:r>
        <w:t xml:space="preserve">Центр:коммунальное государственное учреждение "Общеобразовательная школа № 2" отдела образования города Сарани управления образования Карагандинской области, город Сарань, улица Ушакова, дом 8/1.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улицы: Цимлянская, Спортивная, Панфилова, Некрасова, Амангельды, Красноармейская, Казахстанская, Ватутина, Проточная, Арбатская, Шевченко, Крылова, Индустриальная, Ибаррури, Нуркена, Клары Цеткин, Кузнецкая, Цветная, Вахтерская, Ударная, Чапаева, Шмидта, Высоковольтная, Пушкина, Угольная, Восточная, Павлова, Ушакова, Асфальтная, Красина, Верхняя, Горняков, Нагорная, Дубовская, 1-ая Фурманова, 2-ая Фурманова, 3-ая Фурманова, Горноспасательная, Клубная, Лермонтова, Шевцова;</w:t>
      </w:r>
    </w:p>
    <w:p>
      <w:pPr>
        <w:pStyle w:val="Heading2"/>
      </w:pPr>
      <w:r>
        <w:t xml:space="preserve">Текст</w:t>
      </w:r>
    </w:p>
    <w:p>
      <w:r>
        <w:t xml:space="preserve">переулки: Дубовский, Асфальтный;</w:t>
      </w:r>
    </w:p>
    <w:p>
      <w:pPr>
        <w:pStyle w:val="Heading2"/>
      </w:pPr>
      <w:r>
        <w:t xml:space="preserve">Глава Избирательный участок № 250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№2 отдела образования города Сарани управления образования Карагандинской области, город Сарань, улица Ушакова, дом 8/1.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улицы: Промышленная, Магистральная, Проходческая, Совхозная, Геологическая, Морозова, Разведчиков, Арычная, Шоссейная, Алмаатинская, Сакена, Аральская, Юбилейная;</w:t>
      </w:r>
    </w:p>
    <w:p>
      <w:pPr>
        <w:pStyle w:val="Heading2"/>
      </w:pPr>
      <w:r>
        <w:t xml:space="preserve">Текст</w:t>
      </w:r>
    </w:p>
    <w:p>
      <w:r>
        <w:t xml:space="preserve">переулки: Первый Морозова, Первый Совхозный, Второй Совхозный;</w:t>
      </w:r>
    </w:p>
    <w:p>
      <w:pPr>
        <w:pStyle w:val="Heading2"/>
      </w:pPr>
      <w:r>
        <w:t xml:space="preserve">Текст</w:t>
      </w:r>
    </w:p>
    <w:p>
      <w:r>
        <w:t xml:space="preserve">дома при шахте "Саранская".</w:t>
      </w:r>
    </w:p>
    <w:p>
      <w:pPr>
        <w:pStyle w:val="Heading2"/>
      </w:pPr>
      <w:r>
        <w:t xml:space="preserve">Глава Избирательный участок № 251</w:t>
      </w:r>
    </w:p>
    <w:p>
      <w:pPr>
        <w:pStyle w:val="Heading2"/>
      </w:pPr>
      <w:r>
        <w:t xml:space="preserve">Текст</w:t>
      </w:r>
    </w:p>
    <w:p>
      <w:r>
        <w:t xml:space="preserve">Центр:коммунальное государственное учреждение "Общеобразовательная школа № 16" отдела образования города Сарани управления образования Карагандинской области, город Сарань, поселок Актас, улица Космическая, дом 11.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Әлии Молдағұловой, дома: 2, 4, 6, 8, 10, 12, 16, 18, 20, 22, 23, 24, 25, 26, 26а, 27, 29;</w:t>
      </w:r>
    </w:p>
    <w:p>
      <w:pPr>
        <w:pStyle w:val="Heading2"/>
      </w:pPr>
      <w:r>
        <w:t xml:space="preserve">Текст</w:t>
      </w:r>
    </w:p>
    <w:p>
      <w:r>
        <w:t xml:space="preserve">улица Космическая, дома: 2, 4, 6, 8, 9, 10, 12, 13, 15, 16, 16а, 17, 18, 18а;</w:t>
      </w:r>
    </w:p>
    <w:p>
      <w:pPr>
        <w:pStyle w:val="Heading2"/>
      </w:pPr>
      <w:r>
        <w:t xml:space="preserve">Текст</w:t>
      </w:r>
    </w:p>
    <w:p>
      <w:r>
        <w:t xml:space="preserve">улица Кеншілер, дома: 2, 4, 6, 8, 10, 12, 16;</w:t>
      </w:r>
    </w:p>
    <w:p>
      <w:pPr>
        <w:pStyle w:val="Heading2"/>
      </w:pPr>
      <w:r>
        <w:t xml:space="preserve">Текст</w:t>
      </w:r>
    </w:p>
    <w:p>
      <w:r>
        <w:t xml:space="preserve">улица Ковыльная, дома: 16, 18, 18а, 19, 19а, 20, 21, 22, 23, 24, 25, 27, 28, 29, 30, 31, 32, 33, 34, 35, 36, 38, 38а, 39, 40, 40а, 41, 42, 43, 44;</w:t>
      </w:r>
    </w:p>
    <w:p>
      <w:pPr>
        <w:pStyle w:val="Heading2"/>
      </w:pPr>
      <w:r>
        <w:t xml:space="preserve">Текст</w:t>
      </w:r>
    </w:p>
    <w:p>
      <w:r>
        <w:t xml:space="preserve">улица Бауыржана Момышұлы, дома: 56, 58, 60, 62, 63, 64, 65, 66, 67, 67а, 68, 69, 69а, 70, 71, 72, 73, 73а, 74, 75, 76, 78;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дома: 13, 13/1, 13б, 14;</w:t>
      </w:r>
    </w:p>
    <w:p>
      <w:pPr>
        <w:pStyle w:val="Heading2"/>
      </w:pPr>
      <w:r>
        <w:t xml:space="preserve">Текст</w:t>
      </w:r>
    </w:p>
    <w:p>
      <w:r>
        <w:t xml:space="preserve">переулок Ковыльный, дома 1, 2, 3, 4, 5, 6;</w:t>
      </w:r>
    </w:p>
    <w:p>
      <w:pPr>
        <w:pStyle w:val="Heading2"/>
      </w:pPr>
      <w:r>
        <w:t xml:space="preserve">Текст</w:t>
      </w:r>
    </w:p>
    <w:p>
      <w:r>
        <w:t xml:space="preserve">Ковыльный тупик, дома: 1, 2, 3, 4, 5, 6, 7, 9.</w:t>
      </w:r>
    </w:p>
    <w:p>
      <w:pPr>
        <w:pStyle w:val="Heading2"/>
      </w:pPr>
      <w:r>
        <w:t xml:space="preserve">Глава Избирательный участок № 252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13", город Сарань, поселок Актас, улица, Бейбітшілік, дом 7.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Қаныша Сәтбаева, дома: 3, 3а, 4, 5а, 7, 19, 21, 22а, 23, 24, 25, 26а, 27, 28, 29, 30, 31, 32, 33, 32а, 34а, 34б, 35, 36, 36а, 36б, 37, 38, 39, 40, 41, 42, 43, 44, 45, 46, 47, 49, 49/2, 50, 51, 53, 54, 55, 56, 57, 58, 59, 61, 62, 63, 65, 67, 68, 69, 70, 71;</w:t>
      </w:r>
    </w:p>
    <w:p>
      <w:pPr>
        <w:pStyle w:val="Heading2"/>
      </w:pPr>
      <w:r>
        <w:t xml:space="preserve">Текст</w:t>
      </w:r>
    </w:p>
    <w:p>
      <w:r>
        <w:t xml:space="preserve">улица Бауыржана Момышұлы, дома: 1б, 3, 3б, 5, 7, 9, 9/1, 11, 13, 15, 17, 25, 27, 28, 29, 30, 31, 32, 33, 34, 35, 36, 37, 38, 39, 40, 41, 42, 43, 44, 45, 46, 47, 48, 49, 50, 51, 52, 53, 54, 54/1, 55, 57, 59, 61;</w:t>
      </w:r>
    </w:p>
    <w:p>
      <w:pPr>
        <w:pStyle w:val="Heading2"/>
      </w:pPr>
      <w:r>
        <w:t xml:space="preserve">Текст</w:t>
      </w:r>
    </w:p>
    <w:p>
      <w:r>
        <w:t xml:space="preserve">улица Гражданская, дома: 4, 6, 6б, 7, 8, 9, 10, 11, 11а, 12, 12б, 13, 18, 18б, 18в, 20, 21, 22, 23, 24, 25, 25а, 25б, 26, 27, 28, 29, 30, 31, 32, 33, 34, 35, 36, 37, 38, 39, 40, 41, 43, 44, 45, 46, 47, 48, 49, 50, 51, 51б, 52, 53, 54, 55;</w:t>
      </w:r>
    </w:p>
    <w:p>
      <w:pPr>
        <w:pStyle w:val="Heading2"/>
      </w:pPr>
      <w:r>
        <w:t xml:space="preserve">Текст</w:t>
      </w:r>
    </w:p>
    <w:p>
      <w:r>
        <w:t xml:space="preserve">улица Лихачева, дома: 1, 3, 5, 7, 9, 11, 13, 15;</w:t>
      </w:r>
    </w:p>
    <w:p>
      <w:pPr>
        <w:pStyle w:val="Heading2"/>
      </w:pPr>
      <w:r>
        <w:t xml:space="preserve">Текст</w:t>
      </w:r>
    </w:p>
    <w:p>
      <w:r>
        <w:t xml:space="preserve">улица Ковыльная, дома: 1, 3, 5, 7, 9, 11, 13, 13б, 15, 15а;</w:t>
      </w:r>
    </w:p>
    <w:p>
      <w:pPr>
        <w:pStyle w:val="Heading2"/>
      </w:pPr>
      <w:r>
        <w:t xml:space="preserve">Текст</w:t>
      </w:r>
    </w:p>
    <w:p>
      <w:r>
        <w:t xml:space="preserve">улица Космическая, дома: 1, 3, 5;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 16;</w:t>
      </w:r>
    </w:p>
    <w:p>
      <w:pPr>
        <w:pStyle w:val="Heading2"/>
      </w:pPr>
      <w:r>
        <w:t xml:space="preserve">Текст</w:t>
      </w:r>
    </w:p>
    <w:p>
      <w:r>
        <w:t xml:space="preserve">улица Кржижановского, дома: 1, 3, 5, 7, 9, 9а, 9б, 11, 15, 16, 17;</w:t>
      </w:r>
    </w:p>
    <w:p>
      <w:pPr>
        <w:pStyle w:val="Heading2"/>
      </w:pPr>
      <w:r>
        <w:t xml:space="preserve">Текст</w:t>
      </w:r>
    </w:p>
    <w:p>
      <w:r>
        <w:t xml:space="preserve">улица Шевцовой, дома: 2, 14, 16;</w:t>
      </w:r>
    </w:p>
    <w:p>
      <w:pPr>
        <w:pStyle w:val="Heading2"/>
      </w:pPr>
      <w:r>
        <w:t xml:space="preserve">Текст</w:t>
      </w:r>
    </w:p>
    <w:p>
      <w:r>
        <w:t xml:space="preserve">переулок Шевцовой: дома: 2,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переулок Саратовский, дома: 1, 2, 3, 4;</w:t>
      </w:r>
    </w:p>
    <w:p>
      <w:pPr>
        <w:pStyle w:val="Heading2"/>
      </w:pPr>
      <w:r>
        <w:t xml:space="preserve">Текст</w:t>
      </w:r>
    </w:p>
    <w:p>
      <w:r>
        <w:t xml:space="preserve">переулок Чайковского, дома: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переулки: Громовой, Батумский, первый Гражданский, второй Гражданский;</w:t>
      </w:r>
    </w:p>
    <w:p>
      <w:pPr>
        <w:pStyle w:val="Heading2"/>
      </w:pPr>
      <w:r>
        <w:t xml:space="preserve">Текст</w:t>
      </w:r>
    </w:p>
    <w:p>
      <w:r>
        <w:t xml:space="preserve">дома подстанции шахты "Актасская".</w:t>
      </w:r>
    </w:p>
    <w:p>
      <w:pPr>
        <w:pStyle w:val="Heading2"/>
      </w:pPr>
      <w:r>
        <w:t xml:space="preserve">Глава Избирательный участок № 253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"Культурно-досуговый центр поселка Актас" (спортивный зал), город Сарань, поселок Актас, улица Кржижановского, дом 16а.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Гастелло, дома: 12, 14, 16, 16а;</w:t>
      </w:r>
    </w:p>
    <w:p>
      <w:pPr>
        <w:pStyle w:val="Heading2"/>
      </w:pPr>
      <w:r>
        <w:t xml:space="preserve">Текст</w:t>
      </w:r>
    </w:p>
    <w:p>
      <w:r>
        <w:t xml:space="preserve">улица Кржижановского, дома: 6, 8, 21, 23, 25;</w:t>
      </w:r>
    </w:p>
    <w:p>
      <w:pPr>
        <w:pStyle w:val="Heading2"/>
      </w:pPr>
      <w:r>
        <w:t xml:space="preserve">Текст</w:t>
      </w:r>
    </w:p>
    <w:p>
      <w:r>
        <w:t xml:space="preserve">улица Ковыльная, дома: 2, 4, 6, 8;</w:t>
      </w:r>
    </w:p>
    <w:p>
      <w:pPr>
        <w:pStyle w:val="Heading2"/>
      </w:pPr>
      <w:r>
        <w:t xml:space="preserve">Текст</w:t>
      </w:r>
    </w:p>
    <w:p>
      <w:r>
        <w:t xml:space="preserve">микрорайон 1, дома: 1, 2, 3, 4, 5.</w:t>
      </w:r>
    </w:p>
    <w:p>
      <w:pPr>
        <w:pStyle w:val="Heading2"/>
      </w:pPr>
      <w:r>
        <w:t xml:space="preserve">Глава Избирательный участок № 254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"Культурно-досуговый центр поселка Актас" (малый зал), город Сарань, поселок Актас, улица Кржижановского, дом 16а.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Кржижановского, дома: 18, 20, 27а, 29;</w:t>
      </w:r>
    </w:p>
    <w:p>
      <w:pPr>
        <w:pStyle w:val="Heading2"/>
      </w:pPr>
      <w:r>
        <w:t xml:space="preserve">Текст</w:t>
      </w:r>
    </w:p>
    <w:p>
      <w:r>
        <w:t xml:space="preserve">улица Гастелло, дома: 18, 18а, 18б, 20, 22;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дома: 4, 6, 8, 12, 14а, 14б, 14в, 16а, 16б;</w:t>
      </w:r>
    </w:p>
    <w:p>
      <w:pPr>
        <w:pStyle w:val="Heading2"/>
      </w:pPr>
      <w:r>
        <w:t xml:space="preserve">Текст</w:t>
      </w:r>
    </w:p>
    <w:p>
      <w:r>
        <w:t xml:space="preserve">микрорайон 1, дома: 6, 7, 8.</w:t>
      </w:r>
    </w:p>
    <w:p>
      <w:pPr>
        <w:pStyle w:val="Heading2"/>
      </w:pPr>
      <w:r>
        <w:t xml:space="preserve">Глава Избирательный участок № 255</w:t>
      </w:r>
    </w:p>
    <w:p>
      <w:pPr>
        <w:pStyle w:val="Heading2"/>
      </w:pPr>
      <w:r>
        <w:t xml:space="preserve">Текст</w:t>
      </w:r>
    </w:p>
    <w:p>
      <w:r>
        <w:t xml:space="preserve">Центр:коммунальное государственное учреждение "Общеобразовательная школа № 13" отдела образования города Сарани управления образования Карагандинской области, город Сарань, поселок Актас, улица Бейбітшілік, дом 7.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Бауыржана Момышұлы, дома: 2, 4, 6, 6/1, 8, 10, 12, 14, 16, 18, 20, 24, 26;</w:t>
      </w:r>
    </w:p>
    <w:p>
      <w:pPr>
        <w:pStyle w:val="Heading2"/>
      </w:pPr>
      <w:r>
        <w:t xml:space="preserve">Текст</w:t>
      </w:r>
    </w:p>
    <w:p>
      <w:r>
        <w:t xml:space="preserve">улица Кржижановского, дома: 12, 14;</w:t>
      </w:r>
    </w:p>
    <w:p>
      <w:pPr>
        <w:pStyle w:val="Heading2"/>
      </w:pPr>
      <w:r>
        <w:t xml:space="preserve">Текст</w:t>
      </w:r>
    </w:p>
    <w:p>
      <w:r>
        <w:t xml:space="preserve">улица Гастелло, дома: 2, 3а, 4, 6, 8, 10;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дома: 1, 2, 3, 5, 7, 9, 10;</w:t>
      </w:r>
    </w:p>
    <w:p>
      <w:pPr>
        <w:pStyle w:val="Heading2"/>
      </w:pPr>
      <w:r>
        <w:t xml:space="preserve">Текст</w:t>
      </w:r>
    </w:p>
    <w:p>
      <w:r>
        <w:t xml:space="preserve">улица Саратовская, дома: 1, 2, 3, 4, 5, 6, 7, 8, 9, 10, 11, 12, 13, 14, 15, 16, 17, 18, 20, 21, 22, 23, 24, 25, 26, 28, 29, 29а, 30, 31, 31/1, 33, 35, 37, 39, 41, 42, 43, 44, 46;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Бейбітшілік;</w:t>
      </w:r>
    </w:p>
    <w:p>
      <w:pPr>
        <w:pStyle w:val="Heading2"/>
      </w:pPr>
      <w:r>
        <w:t xml:space="preserve">Текст</w:t>
      </w:r>
    </w:p>
    <w:p>
      <w:r>
        <w:t xml:space="preserve">переулок Бородина, дома: 3, 4, 5, 8, 12, 14, 19, 22, 24;</w:t>
      </w:r>
    </w:p>
    <w:p>
      <w:pPr>
        <w:pStyle w:val="Heading2"/>
      </w:pPr>
      <w:r>
        <w:t xml:space="preserve">Текст</w:t>
      </w:r>
    </w:p>
    <w:p>
      <w:r>
        <w:t xml:space="preserve">Сабурханская подстанция и подстанция шахты имени Тусупа Кузембаева;</w:t>
      </w:r>
    </w:p>
    <w:p>
      <w:pPr>
        <w:pStyle w:val="Heading2"/>
      </w:pPr>
      <w:r>
        <w:t xml:space="preserve">Текст</w:t>
      </w:r>
    </w:p>
    <w:p>
      <w:r>
        <w:t xml:space="preserve">станция "Сабурханская";</w:t>
      </w:r>
    </w:p>
    <w:p>
      <w:pPr>
        <w:pStyle w:val="Heading2"/>
      </w:pPr>
      <w:r>
        <w:t xml:space="preserve">Текст</w:t>
      </w:r>
    </w:p>
    <w:p>
      <w:r>
        <w:t xml:space="preserve">Общество садоводов "Дружба";</w:t>
      </w:r>
    </w:p>
    <w:p>
      <w:pPr>
        <w:pStyle w:val="Heading2"/>
      </w:pPr>
      <w:r>
        <w:t xml:space="preserve">Текст</w:t>
      </w:r>
    </w:p>
    <w:p>
      <w:r>
        <w:t xml:space="preserve">подстанция "Бытовая".</w:t>
      </w:r>
    </w:p>
    <w:p>
      <w:pPr>
        <w:pStyle w:val="Heading2"/>
      </w:pPr>
      <w:r>
        <w:t xml:space="preserve">Глава Избирательный участок № 256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предприятие на праве хозяйственного ведения "Больница города Сарани", город Сарань, улица Саранская, дом 28а.</w:t>
      </w:r>
    </w:p>
    <w:p>
      <w:pPr>
        <w:pStyle w:val="Heading2"/>
      </w:pPr>
      <w:r>
        <w:t xml:space="preserve">Текст</w:t>
      </w:r>
    </w:p>
    <w:p>
      <w:r>
        <w:t xml:space="preserve">В границах: коммунальное государственное предприятие на праве хозяйственного ведения "Больница города Сарани".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