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образования и науки Республики Казахстан от 8 мая 2019 года № 190 "Об утверждении Правил проведения комплексного тестирования"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25.02.2021. № 153057. редакция от 25.02.2021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8 мая 2019 года № 190 "Об утверждении Правил проведения комплексного тестирования" (зарегистрирован в Реестре государственной регистрации нормативных правовых актов под № 18657, опубликован 21 мая 2019 года в Эталонном контрольном банке нормативных правовых актов Республики Казахстан в электронном виде) следующие изменения:</w:t>
      </w:r>
    </w:p>
    <w:p>
      <w:r>
        <w:t xml:space="preserve">в Правилах проведения комплексного тестирования, утвержденных указанным приказом:</w:t>
      </w:r>
    </w:p>
    <w:p>
      <w:r>
        <w:t xml:space="preserve">подпункт 5) пункта 4 изложить в следующей редакции:</w:t>
      </w:r>
    </w:p>
    <w:p>
      <w:r>
        <w:t xml:space="preserve">"5) медицинскую документацию по форме 075-У в электронном формате, утвержденную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 (далее – приказ № ҚР ДСМ-175/2020);";</w:t>
      </w:r>
    </w:p>
    <w:p>
      <w:r>
        <w:t xml:space="preserve">пункт 6 изложить в следующей редакции:</w:t>
      </w:r>
    </w:p>
    <w:p>
      <w:r>
        <w:t xml:space="preserve">"6. Прием заявлений для участия в КТ осуществляется с 1 июня по 15 июля календарного года.";</w:t>
      </w:r>
    </w:p>
    <w:p>
      <w:r>
        <w:t xml:space="preserve">абзац второй пункта 8-3 исключить;</w:t>
      </w:r>
    </w:p>
    <w:p>
      <w:r>
        <w:t xml:space="preserve">пункт 10 изложить в следующей редакции:</w:t>
      </w:r>
    </w:p>
    <w:p>
      <w:r>
        <w:t xml:space="preserve">"10. КТ проводится с 20 июля по 10 августа календарного года.";</w:t>
      </w:r>
    </w:p>
    <w:p>
      <w:r>
        <w:t xml:space="preserve">подпункт 1) пункта 15 изложить в следующей редакции:</w:t>
      </w:r>
    </w:p>
    <w:p>
      <w:r>
        <w:t xml:space="preserve">"1) при наличии заключения врачебно-консультационной комиссии, согласно форме № 026/у, утвержденной приказом № ҚР ДСМ-175/2020, по состоянию здоровья;";</w:t>
      </w:r>
    </w:p>
    <w:p>
      <w:r>
        <w:t xml:space="preserve">пункт 18 изложить в следующей редакции:</w:t>
      </w:r>
    </w:p>
    <w:p>
      <w:r>
        <w:t xml:space="preserve">"18. Входные двери, используемые для запуска в здание, и процесс проведения КТ обеспечиваются системой видеонаблюдения. При этом запись видеонаблюдения процесса запуска, проведения тестирования, а также помещения, в котором хранились использованные книжки после тестирования, передаются в Республиканское государственное казенное предприятие "Национальный центр тестирования" Министерства образования и науки Республики Казахстан (далее – РГКП "Национальный центр тестирования") в течение 5 (пяти) календарных дней после завершения тестирования.</w:t>
      </w:r>
    </w:p>
    <w:p>
      <w:r>
        <w:t xml:space="preserve">После завершения КТ до 23 августа календарного года РГКП "Национальный центр тестирования" осуществляет анализ записей видеонаблюдения тестирования.</w:t>
      </w:r>
    </w:p>
    <w:p>
      <w:r>
        <w:t xml:space="preserve">В случае обнаружения использования поступающим во время КТ одного из запрещенных предметов, указанных в пункте 35 настоящих Правил, результаты тестирования аннулируются. Аннулирование результатов конкурса о присуждении образовательного гранта за счет средств республиканского бюджета осуществляется приказом уполномоченного органа в области образования, за счет средств местного бюджета постановлением местного исполнительного органа в срок до 25 августа календарного года.".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высшего и послевузовского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вице-министра образования и науки Республики Казахстан Дауленова М.М.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