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Кордайского районного маслихата от 26 декабря 2018 года № 43-2 "О бюджете сельских округов Кордайского района на 2019-2021 годы"</w:t>
      </w:r>
    </w:p>
    <w:p>
      <w:r>
        <w:t xml:space="preserve">Решение. Маслихат Кордайского района. от 05.04.2019. № 130837. редакция от 05.04.2019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статьями 9-1 , 109-1 Бюджетного кодекса Республики Казахстан от 4 декабря 2008 года и статьей 6 Закона Республики Казахстан "О местном государственном управлении и самоуправлении в Республике Казахстан" от 23 января 2001 года и на основании решения Кордайского районного маслихата от 27 марта 2019 года № 47-7 "О внесении изменений в решение Кордайского районного маслихата от 24 декабря 2018 года № 42-4 "О районном бюджете на 2019-2021 годы " (зарегистрировано в Реестре государственной регистрации нормативных правовых актов за № 4152 ) Кордайский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Кордайского районного маслихата от 26 декабря 2018 года № 43-2 "О бюджете сельских округов Кордайского района на 2019-2021 годы" (зарегистрировано в Реестре государственной регистрации нормативных правовых актов за № 4073 , опубликовано 1 января 2019 в эталонном контрольном банке нормативных правовых актов Республики Казахстан в электронном виде) следующие изменения:</w:t>
      </w:r>
    </w:p>
    <w:p>
      <w:pPr>
        <w:pStyle w:val="Heading2"/>
      </w:pPr>
      <w:r>
        <w:t xml:space="preserve">Пункт 1-1</w:t>
      </w:r>
    </w:p>
    <w:p>
      <w:r>
        <w:t xml:space="preserve">1-1. Аухаттинский сельский округ на 2019 год:</w:t>
      </w:r>
    </w:p>
    <w:p>
      <w:r>
        <w:t xml:space="preserve">в пункте 1 :</w:t>
      </w:r>
    </w:p>
    <w:p>
      <w:r>
        <w:t xml:space="preserve">в подпункте 1) :</w:t>
      </w:r>
    </w:p>
    <w:p>
      <w:r>
        <w:t xml:space="preserve">цифры "48 041" заменить цифрами "48 522";</w:t>
      </w:r>
    </w:p>
    <w:p>
      <w:r>
        <w:t xml:space="preserve">цифры "0" заменить цифрами "150";</w:t>
      </w:r>
    </w:p>
    <w:p>
      <w:r>
        <w:t xml:space="preserve">цифры "25 949" заменить цифрами "26 280";</w:t>
      </w:r>
    </w:p>
    <w:p>
      <w:r>
        <w:t xml:space="preserve">в подпункте 2) :</w:t>
      </w:r>
    </w:p>
    <w:p>
      <w:r>
        <w:t xml:space="preserve">цифры "48 041" заменить цифрами "53 127";</w:t>
      </w:r>
    </w:p>
    <w:p>
      <w:r>
        <w:t xml:space="preserve">в подпункте 5) :</w:t>
      </w:r>
    </w:p>
    <w:p>
      <w:r>
        <w:t xml:space="preserve">цифры "0" заменить цифрами "-4605";</w:t>
      </w:r>
    </w:p>
    <w:p>
      <w:r>
        <w:t xml:space="preserve">в подпункте 6) :</w:t>
      </w:r>
    </w:p>
    <w:p>
      <w:r>
        <w:t xml:space="preserve">цифры "0" заменить цифрами "4605".</w:t>
      </w:r>
    </w:p>
    <w:p>
      <w:pPr>
        <w:pStyle w:val="Heading2"/>
      </w:pPr>
      <w:r>
        <w:t xml:space="preserve">Пункт 1-2</w:t>
      </w:r>
    </w:p>
    <w:p>
      <w:r>
        <w:t xml:space="preserve">1-2. Беткайнарский сельский округ на 2019 год:</w:t>
      </w:r>
    </w:p>
    <w:p>
      <w:r>
        <w:t xml:space="preserve">в пункте 1 :</w:t>
      </w:r>
    </w:p>
    <w:p>
      <w:r>
        <w:t xml:space="preserve">в подпункте 1) :</w:t>
      </w:r>
    </w:p>
    <w:p>
      <w:r>
        <w:t xml:space="preserve">цифры "35 271" заменить цифрами "35 285";</w:t>
      </w:r>
    </w:p>
    <w:p>
      <w:r>
        <w:t xml:space="preserve">цифры "0" заменить цифрами "100";</w:t>
      </w:r>
    </w:p>
    <w:p>
      <w:r>
        <w:t xml:space="preserve">цифры "22 186" заменить цифрами "22 100";</w:t>
      </w:r>
    </w:p>
    <w:p>
      <w:r>
        <w:t xml:space="preserve">в подпункте 2) :</w:t>
      </w:r>
    </w:p>
    <w:p>
      <w:r>
        <w:t xml:space="preserve">цифры "35 271" заменить цифрами "38 063";</w:t>
      </w:r>
    </w:p>
    <w:p>
      <w:r>
        <w:t xml:space="preserve">в подпункте 5) :</w:t>
      </w:r>
    </w:p>
    <w:p>
      <w:r>
        <w:t xml:space="preserve">цифры "0" заменить цифрами "-2778";</w:t>
      </w:r>
    </w:p>
    <w:p>
      <w:r>
        <w:t xml:space="preserve">в подпункте 6) :</w:t>
      </w:r>
    </w:p>
    <w:p>
      <w:r>
        <w:t xml:space="preserve">цифры "0" заменить цифрами "2778".</w:t>
      </w:r>
    </w:p>
    <w:p>
      <w:pPr>
        <w:pStyle w:val="Heading2"/>
      </w:pPr>
      <w:r>
        <w:t xml:space="preserve">Пункт 1-3</w:t>
      </w:r>
    </w:p>
    <w:p>
      <w:r>
        <w:t xml:space="preserve">1-3. Жамбылский сельский округ на 2019 год:</w:t>
      </w:r>
    </w:p>
    <w:p>
      <w:r>
        <w:t xml:space="preserve">в пункте 1 :</w:t>
      </w:r>
    </w:p>
    <w:p>
      <w:r>
        <w:t xml:space="preserve">в подпункте 1) :</w:t>
      </w:r>
    </w:p>
    <w:p>
      <w:r>
        <w:t xml:space="preserve">цифры "0" заменить цифрами "100";</w:t>
      </w:r>
    </w:p>
    <w:p>
      <w:r>
        <w:t xml:space="preserve">цифры "27 351" заменить цифрами "27 251";</w:t>
      </w:r>
    </w:p>
    <w:p>
      <w:r>
        <w:t xml:space="preserve">в подпункте 2) :</w:t>
      </w:r>
    </w:p>
    <w:p>
      <w:r>
        <w:t xml:space="preserve">цифры "37 643" заменить цифрами "43 843";</w:t>
      </w:r>
    </w:p>
    <w:p>
      <w:r>
        <w:t xml:space="preserve">в подпункте 5) :</w:t>
      </w:r>
    </w:p>
    <w:p>
      <w:r>
        <w:t xml:space="preserve">цифры "0" заменить цифрами "-6200";</w:t>
      </w:r>
    </w:p>
    <w:p>
      <w:r>
        <w:t xml:space="preserve">в подпункте 6) :</w:t>
      </w:r>
    </w:p>
    <w:p>
      <w:r>
        <w:t xml:space="preserve">цифры "0" заменить цифрами "6200".</w:t>
      </w:r>
    </w:p>
    <w:p>
      <w:pPr>
        <w:pStyle w:val="Heading2"/>
      </w:pPr>
      <w:r>
        <w:t xml:space="preserve">Пункт 1-4</w:t>
      </w:r>
    </w:p>
    <w:p>
      <w:r>
        <w:t xml:space="preserve">1-4. Какпатаский сельский округ на 2019 год:</w:t>
      </w:r>
    </w:p>
    <w:p>
      <w:r>
        <w:t xml:space="preserve">в пункте 1 :</w:t>
      </w:r>
    </w:p>
    <w:p>
      <w:r>
        <w:t xml:space="preserve">в подпункте 1) :</w:t>
      </w:r>
    </w:p>
    <w:p>
      <w:r>
        <w:t xml:space="preserve">цифры "54 053" заменить цифрами "54 066";</w:t>
      </w:r>
    </w:p>
    <w:p>
      <w:r>
        <w:t xml:space="preserve">цифры "0" заменить цифрами "100";</w:t>
      </w:r>
    </w:p>
    <w:p>
      <w:r>
        <w:t xml:space="preserve">цифры "47 850" заменить цифрами "47 763";</w:t>
      </w:r>
    </w:p>
    <w:p>
      <w:r>
        <w:t xml:space="preserve">в подпункте 2) :</w:t>
      </w:r>
    </w:p>
    <w:p>
      <w:r>
        <w:t xml:space="preserve">цифры "54 053" заменить цифрами "55 433";</w:t>
      </w:r>
    </w:p>
    <w:p>
      <w:r>
        <w:t xml:space="preserve">в подпункте 5) :</w:t>
      </w:r>
    </w:p>
    <w:p>
      <w:r>
        <w:t xml:space="preserve">цифры "0" заменить цифрами "-1367";</w:t>
      </w:r>
    </w:p>
    <w:p>
      <w:r>
        <w:t xml:space="preserve">в подпункте 6) :</w:t>
      </w:r>
    </w:p>
    <w:p>
      <w:r>
        <w:t xml:space="preserve">цифры "0" заменить цифрами "1367".</w:t>
      </w:r>
    </w:p>
    <w:p>
      <w:pPr>
        <w:pStyle w:val="Heading2"/>
      </w:pPr>
      <w:r>
        <w:t xml:space="preserve">Пункт 1-5</w:t>
      </w:r>
    </w:p>
    <w:p>
      <w:r>
        <w:t xml:space="preserve">1-5. Каракемерский сельский округ на 2019 год:</w:t>
      </w:r>
    </w:p>
    <w:p>
      <w:r>
        <w:t xml:space="preserve">в пункте 1 :</w:t>
      </w:r>
    </w:p>
    <w:p>
      <w:r>
        <w:t xml:space="preserve">в подпункте 1) :</w:t>
      </w:r>
    </w:p>
    <w:p>
      <w:r>
        <w:t xml:space="preserve">цифры "63 076" заменить цифрами "63 105";</w:t>
      </w:r>
    </w:p>
    <w:p>
      <w:r>
        <w:t xml:space="preserve">цифры "0" заменить цифрами "100";</w:t>
      </w:r>
    </w:p>
    <w:p>
      <w:r>
        <w:t xml:space="preserve">цифры "52 898" заменить цифрами "52 827";</w:t>
      </w:r>
    </w:p>
    <w:p>
      <w:r>
        <w:t xml:space="preserve">в подпункте 2) :</w:t>
      </w:r>
    </w:p>
    <w:p>
      <w:r>
        <w:t xml:space="preserve">цифры "63 076" заменить цифрами "64 987";</w:t>
      </w:r>
    </w:p>
    <w:p>
      <w:r>
        <w:t xml:space="preserve">в подпункте 5) :</w:t>
      </w:r>
    </w:p>
    <w:p>
      <w:r>
        <w:t xml:space="preserve">цифры "0" заменить цифрами "-1882";</w:t>
      </w:r>
    </w:p>
    <w:p>
      <w:r>
        <w:t xml:space="preserve">в подпункте 6) :</w:t>
      </w:r>
    </w:p>
    <w:p>
      <w:r>
        <w:t xml:space="preserve">цифры "0" заменить цифрами "1882".</w:t>
      </w:r>
    </w:p>
    <w:p>
      <w:pPr>
        <w:pStyle w:val="Heading2"/>
      </w:pPr>
      <w:r>
        <w:t xml:space="preserve">Пункт 1-6</w:t>
      </w:r>
    </w:p>
    <w:p>
      <w:r>
        <w:t xml:space="preserve">1-6. Карасайский сельский округ на 2019 год:</w:t>
      </w:r>
    </w:p>
    <w:p>
      <w:r>
        <w:t xml:space="preserve">в пункте 1 :</w:t>
      </w:r>
    </w:p>
    <w:p>
      <w:r>
        <w:t xml:space="preserve">в подпункте 1) :</w:t>
      </w:r>
    </w:p>
    <w:p>
      <w:r>
        <w:t xml:space="preserve">цифры "56 515" заменить цифрами "56 856";</w:t>
      </w:r>
    </w:p>
    <w:p>
      <w:r>
        <w:t xml:space="preserve">цифры "0" заменить цифрами "100";</w:t>
      </w:r>
    </w:p>
    <w:p>
      <w:r>
        <w:t xml:space="preserve">цифры "49 901" заменить цифрами "50 142";</w:t>
      </w:r>
    </w:p>
    <w:p>
      <w:r>
        <w:t xml:space="preserve">в подпункте 2) :</w:t>
      </w:r>
    </w:p>
    <w:p>
      <w:r>
        <w:t xml:space="preserve">цифры "56 515" заменить цифрами "58 382";</w:t>
      </w:r>
    </w:p>
    <w:p>
      <w:r>
        <w:t xml:space="preserve">в подпункте 5) :</w:t>
      </w:r>
    </w:p>
    <w:p>
      <w:r>
        <w:t xml:space="preserve">цифры "0" заменить цифрами "-1526";</w:t>
      </w:r>
    </w:p>
    <w:p>
      <w:r>
        <w:t xml:space="preserve">в подпункте 6) :</w:t>
      </w:r>
    </w:p>
    <w:p>
      <w:r>
        <w:t xml:space="preserve">цифры "0" заменить цифрами "1526".</w:t>
      </w:r>
    </w:p>
    <w:p>
      <w:pPr>
        <w:pStyle w:val="Heading2"/>
      </w:pPr>
      <w:r>
        <w:t xml:space="preserve">Пункт 1-7</w:t>
      </w:r>
    </w:p>
    <w:p>
      <w:r>
        <w:t xml:space="preserve">1-7. Карасуйский сельский округ на 2019 год:</w:t>
      </w:r>
    </w:p>
    <w:p>
      <w:r>
        <w:t xml:space="preserve">в пункте 1 :</w:t>
      </w:r>
    </w:p>
    <w:p>
      <w:r>
        <w:t xml:space="preserve">в подпункте 1) :</w:t>
      </w:r>
    </w:p>
    <w:p>
      <w:r>
        <w:t xml:space="preserve">цифры "64 891" заменить цифрами "65 823";</w:t>
      </w:r>
    </w:p>
    <w:p>
      <w:r>
        <w:t xml:space="preserve">цифры "0" заменить цифрами "100";</w:t>
      </w:r>
    </w:p>
    <w:p>
      <w:r>
        <w:t xml:space="preserve">цифры "51 036" заменить цифрами "51 868";</w:t>
      </w:r>
    </w:p>
    <w:p>
      <w:r>
        <w:t xml:space="preserve">в подпункте 2) :</w:t>
      </w:r>
    </w:p>
    <w:p>
      <w:r>
        <w:t xml:space="preserve">цифры "64 891" заменить цифрами "69 435";</w:t>
      </w:r>
    </w:p>
    <w:p>
      <w:r>
        <w:t xml:space="preserve">в подпункте 5) :</w:t>
      </w:r>
    </w:p>
    <w:p>
      <w:r>
        <w:t xml:space="preserve">цифры "0" заменить цифрами "-3612";</w:t>
      </w:r>
    </w:p>
    <w:p>
      <w:r>
        <w:t xml:space="preserve">в подпункте 6) :</w:t>
      </w:r>
    </w:p>
    <w:p>
      <w:r>
        <w:t xml:space="preserve">цифры "0" заменить цифрами "3612".</w:t>
      </w:r>
    </w:p>
    <w:p>
      <w:pPr>
        <w:pStyle w:val="Heading2"/>
      </w:pPr>
      <w:r>
        <w:t xml:space="preserve">Пункт 1-8</w:t>
      </w:r>
    </w:p>
    <w:p>
      <w:r>
        <w:t xml:space="preserve">1-8. Касыкский сельский округ на 2019 год:</w:t>
      </w:r>
    </w:p>
    <w:p>
      <w:r>
        <w:t xml:space="preserve">в пункте 1 :</w:t>
      </w:r>
    </w:p>
    <w:p>
      <w:r>
        <w:t xml:space="preserve">в подпункте 1) :</w:t>
      </w:r>
    </w:p>
    <w:p>
      <w:r>
        <w:t xml:space="preserve">цифры "59 904" заменить цифрами "60 242";</w:t>
      </w:r>
    </w:p>
    <w:p>
      <w:r>
        <w:t xml:space="preserve">цифры "0" заменить цифрами "100";</w:t>
      </w:r>
    </w:p>
    <w:p>
      <w:r>
        <w:t xml:space="preserve">цифры "49 196" заменить цифрами "49 434";</w:t>
      </w:r>
    </w:p>
    <w:p>
      <w:r>
        <w:t xml:space="preserve">в подпункте 2) :</w:t>
      </w:r>
    </w:p>
    <w:p>
      <w:r>
        <w:t xml:space="preserve">цифры "59 904" заменить цифрами "63 645";</w:t>
      </w:r>
    </w:p>
    <w:p>
      <w:r>
        <w:t xml:space="preserve">в подпункте 5) :</w:t>
      </w:r>
    </w:p>
    <w:p>
      <w:r>
        <w:t xml:space="preserve">цифры "0" заменить цифрами "-3403";</w:t>
      </w:r>
    </w:p>
    <w:p>
      <w:r>
        <w:t xml:space="preserve">в подпункте 6) :</w:t>
      </w:r>
    </w:p>
    <w:p>
      <w:r>
        <w:t xml:space="preserve">цифры "0" заменить цифрами "3403".</w:t>
      </w:r>
    </w:p>
    <w:p>
      <w:pPr>
        <w:pStyle w:val="Heading2"/>
      </w:pPr>
      <w:r>
        <w:t xml:space="preserve">Пункт 1-9</w:t>
      </w:r>
    </w:p>
    <w:p>
      <w:r>
        <w:t xml:space="preserve">1-9. Кененский сельский округ на 2019 год:</w:t>
      </w:r>
    </w:p>
    <w:p>
      <w:r>
        <w:t xml:space="preserve">в пункте 1 :</w:t>
      </w:r>
    </w:p>
    <w:p>
      <w:r>
        <w:t xml:space="preserve">в подпункте 1) :</w:t>
      </w:r>
    </w:p>
    <w:p>
      <w:r>
        <w:t xml:space="preserve">цифры "23 744" заменить цифрами "32 908";</w:t>
      </w:r>
    </w:p>
    <w:p>
      <w:r>
        <w:t xml:space="preserve">цифры "0" заменить цифрами "50";</w:t>
      </w:r>
    </w:p>
    <w:p>
      <w:r>
        <w:t xml:space="preserve">цифры "17 582" заменить цифрами "26 696";</w:t>
      </w:r>
    </w:p>
    <w:p>
      <w:r>
        <w:t xml:space="preserve">в подпункте 2) :</w:t>
      </w:r>
    </w:p>
    <w:p>
      <w:r>
        <w:t xml:space="preserve">цифры "23 744" заменить цифрами "33 683";</w:t>
      </w:r>
    </w:p>
    <w:p>
      <w:r>
        <w:t xml:space="preserve">в подпункте 5) :</w:t>
      </w:r>
    </w:p>
    <w:p>
      <w:r>
        <w:t xml:space="preserve">цифры "0" заменить цифрами "-775";</w:t>
      </w:r>
    </w:p>
    <w:p>
      <w:r>
        <w:t xml:space="preserve">в подпункте 6) :</w:t>
      </w:r>
    </w:p>
    <w:p>
      <w:r>
        <w:t xml:space="preserve">цифры "0" заменить цифрами "775".</w:t>
      </w:r>
    </w:p>
    <w:p>
      <w:pPr>
        <w:pStyle w:val="Heading2"/>
      </w:pPr>
      <w:r>
        <w:t xml:space="preserve">Пункт 1-10</w:t>
      </w:r>
    </w:p>
    <w:p>
      <w:r>
        <w:t xml:space="preserve">1-10. Кордайский сельский округ на 2019 год:</w:t>
      </w:r>
    </w:p>
    <w:p>
      <w:r>
        <w:t xml:space="preserve">в пункте 1 :</w:t>
      </w:r>
    </w:p>
    <w:p>
      <w:r>
        <w:t xml:space="preserve">в подпункте 1) :</w:t>
      </w:r>
    </w:p>
    <w:p>
      <w:r>
        <w:t xml:space="preserve">цифры "623 696" заменить цифрами "672 360";</w:t>
      </w:r>
    </w:p>
    <w:p>
      <w:r>
        <w:t xml:space="preserve">цифры "0" заменить цифрами "200";</w:t>
      </w:r>
    </w:p>
    <w:p>
      <w:r>
        <w:t xml:space="preserve">цифры "376 618" заменить цифрами "425 082";</w:t>
      </w:r>
    </w:p>
    <w:p>
      <w:r>
        <w:t xml:space="preserve">в подпункте 2) :</w:t>
      </w:r>
    </w:p>
    <w:p>
      <w:r>
        <w:t xml:space="preserve">цифры "623 696" заменить цифрами "688 287";</w:t>
      </w:r>
    </w:p>
    <w:p>
      <w:r>
        <w:t xml:space="preserve">в подпункте 5) :</w:t>
      </w:r>
    </w:p>
    <w:p>
      <w:r>
        <w:t xml:space="preserve">цифры "0" заменить цифрами "-15 927";</w:t>
      </w:r>
    </w:p>
    <w:p>
      <w:r>
        <w:t xml:space="preserve">в подпункте 6) :</w:t>
      </w:r>
    </w:p>
    <w:p>
      <w:r>
        <w:t xml:space="preserve">цифры "0" заменить цифрами "15 927".</w:t>
      </w:r>
    </w:p>
    <w:p>
      <w:pPr>
        <w:pStyle w:val="Heading2"/>
      </w:pPr>
      <w:r>
        <w:t xml:space="preserve">Пункт 1-11</w:t>
      </w:r>
    </w:p>
    <w:p>
      <w:r>
        <w:t xml:space="preserve">1-11. Масанчинский сельский округ на 2019 год:</w:t>
      </w:r>
    </w:p>
    <w:p>
      <w:r>
        <w:t xml:space="preserve">в пункте 1 :</w:t>
      </w:r>
    </w:p>
    <w:p>
      <w:r>
        <w:t xml:space="preserve">в подпункте 1) :</w:t>
      </w:r>
    </w:p>
    <w:p>
      <w:r>
        <w:t xml:space="preserve">цифры "228 302" заменить цифрами "228 352";</w:t>
      </w:r>
    </w:p>
    <w:p>
      <w:r>
        <w:t xml:space="preserve">цифры "0" заменить цифрами "150";</w:t>
      </w:r>
    </w:p>
    <w:p>
      <w:r>
        <w:t xml:space="preserve">цифры "179 352" заменить цифрами "179 252";</w:t>
      </w:r>
    </w:p>
    <w:p>
      <w:r>
        <w:t xml:space="preserve">в подпункте 2) :</w:t>
      </w:r>
    </w:p>
    <w:p>
      <w:r>
        <w:t xml:space="preserve">цифры "228 302" заменить цифрами "247 855";</w:t>
      </w:r>
    </w:p>
    <w:p>
      <w:r>
        <w:t xml:space="preserve">в подпункте 5) :</w:t>
      </w:r>
    </w:p>
    <w:p>
      <w:r>
        <w:t xml:space="preserve">цифры "0" заменить цифрами "-19 503";</w:t>
      </w:r>
    </w:p>
    <w:p>
      <w:r>
        <w:t xml:space="preserve">в подпункте 6) :</w:t>
      </w:r>
    </w:p>
    <w:p>
      <w:r>
        <w:t xml:space="preserve">цифры "0" заменить цифрами "19 503".</w:t>
      </w:r>
    </w:p>
    <w:p>
      <w:pPr>
        <w:pStyle w:val="Heading2"/>
      </w:pPr>
      <w:r>
        <w:t xml:space="preserve">Пункт 1-12</w:t>
      </w:r>
    </w:p>
    <w:p>
      <w:r>
        <w:t xml:space="preserve">1-12. Ногайбайский сельский округ на 2019 год:</w:t>
      </w:r>
    </w:p>
    <w:p>
      <w:r>
        <w:t xml:space="preserve">в пункте 1 :</w:t>
      </w:r>
    </w:p>
    <w:p>
      <w:r>
        <w:t xml:space="preserve">в подпункте 1) :</w:t>
      </w:r>
    </w:p>
    <w:p>
      <w:r>
        <w:t xml:space="preserve">цифры "56 792" заменить цифрами "57 083";</w:t>
      </w:r>
    </w:p>
    <w:p>
      <w:r>
        <w:t xml:space="preserve">цифры "0" заменить цифрами "50";</w:t>
      </w:r>
    </w:p>
    <w:p>
      <w:r>
        <w:t xml:space="preserve">цифры "38 519" заменить цифрами "48 771";</w:t>
      </w:r>
    </w:p>
    <w:p>
      <w:r>
        <w:t xml:space="preserve">в подпункте 2) :</w:t>
      </w:r>
    </w:p>
    <w:p>
      <w:r>
        <w:t xml:space="preserve">цифры "56 792" заменить цифрами "59 954";</w:t>
      </w:r>
    </w:p>
    <w:p>
      <w:r>
        <w:t xml:space="preserve">в подпункте 5) :</w:t>
      </w:r>
    </w:p>
    <w:p>
      <w:r>
        <w:t xml:space="preserve">цифры "0" заменить цифрами "-2871";</w:t>
      </w:r>
    </w:p>
    <w:p>
      <w:r>
        <w:t xml:space="preserve">в подпункте 6) :</w:t>
      </w:r>
    </w:p>
    <w:p>
      <w:r>
        <w:t xml:space="preserve">цифры "0" заменить цифрами "2871".</w:t>
      </w:r>
    </w:p>
    <w:p>
      <w:pPr>
        <w:pStyle w:val="Heading2"/>
      </w:pPr>
      <w:r>
        <w:t xml:space="preserve">Пункт 1-13</w:t>
      </w:r>
    </w:p>
    <w:p>
      <w:r>
        <w:t xml:space="preserve">1-13. Отарский сельский округ на 2019 год:</w:t>
      </w:r>
    </w:p>
    <w:p>
      <w:r>
        <w:t xml:space="preserve">в пункте 1 :</w:t>
      </w:r>
    </w:p>
    <w:p>
      <w:r>
        <w:t xml:space="preserve">в подпункте 1) :</w:t>
      </w:r>
    </w:p>
    <w:p>
      <w:r>
        <w:t xml:space="preserve">цифры "197 483" заменить цифрами "197 489";</w:t>
      </w:r>
    </w:p>
    <w:p>
      <w:r>
        <w:t xml:space="preserve">цифры "0" заменить цифрами "150";</w:t>
      </w:r>
    </w:p>
    <w:p>
      <w:r>
        <w:t xml:space="preserve">цифры "172 808" заменить цифрами "172 664";</w:t>
      </w:r>
    </w:p>
    <w:p>
      <w:r>
        <w:t xml:space="preserve">в подпункте 2) :</w:t>
      </w:r>
    </w:p>
    <w:p>
      <w:r>
        <w:t xml:space="preserve">цифры "197 483" заменить цифрами "203 082";</w:t>
      </w:r>
    </w:p>
    <w:p>
      <w:r>
        <w:t xml:space="preserve">в подпункте 5) :</w:t>
      </w:r>
    </w:p>
    <w:p>
      <w:r>
        <w:t xml:space="preserve">цифры "0" заменить цифрами "-5593";</w:t>
      </w:r>
    </w:p>
    <w:p>
      <w:r>
        <w:t xml:space="preserve">в подпункте 6) :</w:t>
      </w:r>
    </w:p>
    <w:p>
      <w:r>
        <w:t xml:space="preserve">цифры "0" заменить цифрами "5593".</w:t>
      </w:r>
    </w:p>
    <w:p>
      <w:pPr>
        <w:pStyle w:val="Heading2"/>
      </w:pPr>
      <w:r>
        <w:t xml:space="preserve">Пункт 1-14</w:t>
      </w:r>
    </w:p>
    <w:p>
      <w:r>
        <w:t xml:space="preserve">1-14. Сарыбулакский сельский округ на 2019 год:</w:t>
      </w:r>
    </w:p>
    <w:p>
      <w:r>
        <w:t xml:space="preserve">в пункте 1 :</w:t>
      </w:r>
    </w:p>
    <w:p>
      <w:r>
        <w:t xml:space="preserve">в подпункте 1) :</w:t>
      </w:r>
    </w:p>
    <w:p>
      <w:r>
        <w:t xml:space="preserve">цифры "124 386" заменить цифрами "124 486";</w:t>
      </w:r>
    </w:p>
    <w:p>
      <w:r>
        <w:t xml:space="preserve">цифры "0" заменить цифрами "100";</w:t>
      </w:r>
    </w:p>
    <w:p>
      <w:r>
        <w:t xml:space="preserve">в подпункте 2) :</w:t>
      </w:r>
    </w:p>
    <w:p>
      <w:r>
        <w:t xml:space="preserve">цифры "124 386" заменить цифрами "127 921";</w:t>
      </w:r>
    </w:p>
    <w:p>
      <w:r>
        <w:t xml:space="preserve">в подпункте 5) :</w:t>
      </w:r>
    </w:p>
    <w:p>
      <w:r>
        <w:t xml:space="preserve">цифры "0" заменить цифрами "-3435";</w:t>
      </w:r>
    </w:p>
    <w:p>
      <w:r>
        <w:t xml:space="preserve">в подпункте 6) :</w:t>
      </w:r>
    </w:p>
    <w:p>
      <w:r>
        <w:t xml:space="preserve">цифры "0" заменить цифрами "3435".</w:t>
      </w:r>
    </w:p>
    <w:p>
      <w:pPr>
        <w:pStyle w:val="Heading2"/>
      </w:pPr>
      <w:r>
        <w:t xml:space="preserve">Пункт 1-15</w:t>
      </w:r>
    </w:p>
    <w:p>
      <w:r>
        <w:t xml:space="preserve">1-15. Сортобинский сельский округ на 2019 год:</w:t>
      </w:r>
    </w:p>
    <w:p>
      <w:r>
        <w:t xml:space="preserve">в пункте 1 :</w:t>
      </w:r>
    </w:p>
    <w:p>
      <w:r>
        <w:t xml:space="preserve">в подпункте 1) :</w:t>
      </w:r>
    </w:p>
    <w:p>
      <w:r>
        <w:t xml:space="preserve">цифры "242 679" заменить цифрами "242 729";</w:t>
      </w:r>
    </w:p>
    <w:p>
      <w:r>
        <w:t xml:space="preserve">цифры "0" заменить цифрами "150";</w:t>
      </w:r>
    </w:p>
    <w:p>
      <w:r>
        <w:t xml:space="preserve">цифры "185 902" заменить цифрами "185 802";</w:t>
      </w:r>
    </w:p>
    <w:p>
      <w:r>
        <w:t xml:space="preserve">в подпункте 2) :</w:t>
      </w:r>
    </w:p>
    <w:p>
      <w:r>
        <w:t xml:space="preserve">цифры "242 679" заменить цифрами "260 076";</w:t>
      </w:r>
    </w:p>
    <w:p>
      <w:r>
        <w:t xml:space="preserve">в подпункте 5) :</w:t>
      </w:r>
    </w:p>
    <w:p>
      <w:r>
        <w:t xml:space="preserve">цифры "0" заменить цифрами "-17 347";</w:t>
      </w:r>
    </w:p>
    <w:p>
      <w:r>
        <w:t xml:space="preserve">в подпункте 6) :</w:t>
      </w:r>
    </w:p>
    <w:p>
      <w:r>
        <w:t xml:space="preserve">цифры "0" заменить цифрами "17 347".</w:t>
      </w:r>
    </w:p>
    <w:p>
      <w:pPr>
        <w:pStyle w:val="Heading2"/>
      </w:pPr>
      <w:r>
        <w:t xml:space="preserve">Пункт 1-16</w:t>
      </w:r>
    </w:p>
    <w:p>
      <w:r>
        <w:t xml:space="preserve">1-16. Степновский сельский округ на 2019 год:</w:t>
      </w:r>
    </w:p>
    <w:p>
      <w:r>
        <w:t xml:space="preserve">в пункте 1 :</w:t>
      </w:r>
    </w:p>
    <w:p>
      <w:r>
        <w:t xml:space="preserve">в подпункте 1) :</w:t>
      </w:r>
    </w:p>
    <w:p>
      <w:r>
        <w:t xml:space="preserve">цифры "37 932" заменить цифрами "38 245";</w:t>
      </w:r>
    </w:p>
    <w:p>
      <w:r>
        <w:t xml:space="preserve">цифры "0" заменить цифрами "100";</w:t>
      </w:r>
    </w:p>
    <w:p>
      <w:r>
        <w:t xml:space="preserve">цифры "27 807" заменить цифрами "28 020";</w:t>
      </w:r>
    </w:p>
    <w:p>
      <w:r>
        <w:t xml:space="preserve">в подпункте 2) :</w:t>
      </w:r>
    </w:p>
    <w:p>
      <w:r>
        <w:t xml:space="preserve">цифры "37 932" заменить цифрами "40 298";</w:t>
      </w:r>
    </w:p>
    <w:p>
      <w:r>
        <w:t xml:space="preserve">в подпункте 5) :</w:t>
      </w:r>
    </w:p>
    <w:p>
      <w:r>
        <w:t xml:space="preserve">цифры "0" заменить цифрами "-2053";</w:t>
      </w:r>
    </w:p>
    <w:p>
      <w:r>
        <w:t xml:space="preserve">в подпункте 6) :</w:t>
      </w:r>
    </w:p>
    <w:p>
      <w:r>
        <w:t xml:space="preserve">цифры "0" заменить цифрами "2053".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приложениям 1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постоянную комиссию Кордайского районного маслихата по вопросам экономики, финансов, бюджета, развития местного самоуправления, индустриально-инновационного развития, развития региона, транспорта и связи, малого и среднего бизнеса.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с 1 января 2019 года.</w:t>
      </w:r>
    </w:p>
    <w:p>
      <w:r>
        <w:t xml:space="preserve">| Председатель сессии районного маслихата | Б. Әлімбет |</w:t>
      </w:r>
    </w:p>
    <w:p>
      <w:r>
        <w:t xml:space="preserve">|---|---|</w:t>
      </w:r>
    </w:p>
    <w:p>
      <w:r>
        <w:t xml:space="preserve">| Секретарь районного маслихата | Р. Нұрсипатов |</w:t>
      </w:r>
    </w:p>
    <w:p>
      <w:r>
        <w:t xml:space="preserve">|  | Приложение 1 к решению Кордайского районного маслихата № 48-2 от 5 апреля 2019 года |</w:t>
      </w:r>
    </w:p>
    <w:p>
      <w:r>
        <w:t xml:space="preserve">|---|---|</w:t>
      </w:r>
    </w:p>
    <w:p>
      <w:r>
        <w:t xml:space="preserve">|  | Приложение 1 к решению Кордайского районного маслихата № 43-2 от 26 декабря 2018 года |</w:t>
      </w:r>
    </w:p>
    <w:p>
      <w:r>
        <w:t xml:space="preserve">| Категория | 2019 год сумма тыс. тенге | Аухатинский сельский округ | Беткайнарский сельский округ | Жамбылский сельский округ |  |  |  |</w:t>
      </w:r>
    </w:p>
    <w:p>
      <w:r>
        <w:t xml:space="preserve">|---|---|---|---|---|---|---|---|</w:t>
      </w:r>
    </w:p>
    <w:p>
      <w:r>
        <w:t xml:space="preserve">|  | Класс |  |  |  |  |  |  |</w:t>
      </w:r>
    </w:p>
    <w:p>
      <w:r>
        <w:t xml:space="preserve">|  |  | Подкласс |  |  |  |  |  |</w:t>
      </w:r>
    </w:p>
    <w:p>
      <w:r>
        <w:t xml:space="preserve">|  |  |  | Специфика |  |  |  |  |</w:t>
      </w:r>
    </w:p>
    <w:p>
      <w:r>
        <w:t xml:space="preserve">|  |  |  | Наименование |  |  |  |  |</w:t>
      </w:r>
    </w:p>
    <w:p>
      <w:r>
        <w:t xml:space="preserve">|  |  |  | 1. ДОХОДЫ | 2 015 194 | 48 522 | 35 285 | 37 643 |</w:t>
      </w:r>
    </w:p>
    <w:p>
      <w:r>
        <w:t xml:space="preserve">| 1 |  |  | Налоговые поступления | 508 091 | 22 092 | 13 085 | 10 292 |</w:t>
      </w:r>
    </w:p>
    <w:p>
      <w:r>
        <w:t xml:space="preserve">| 1 | 01 |  | Подоходный налог | 129 284 | 2 950 | 2 489 | 3 251 |</w:t>
      </w:r>
    </w:p>
    <w:p>
      <w:r>
        <w:t xml:space="preserve">|  |  | 2 | Индивидуальный подоходный налог | 129 284 | 2 950 | 2 489 | 3 251 |</w:t>
      </w:r>
    </w:p>
    <w:p>
      <w:r>
        <w:t xml:space="preserve">| 1 | 04 |  | Hалоги на собственность | 378 807 | 19 142 | 10 596 | 7 041 |</w:t>
      </w:r>
    </w:p>
    <w:p>
      <w:r>
        <w:t xml:space="preserve">| 1 | 04 | 1 | Налоги на имущество | 7 041 | 249 | 391 | 114 |</w:t>
      </w:r>
    </w:p>
    <w:p>
      <w:r>
        <w:t xml:space="preserve">| 1 | 04 | 3 | Земельный налог | 14 696 | 459 | 771 | 463 |</w:t>
      </w:r>
    </w:p>
    <w:p>
      <w:r>
        <w:t xml:space="preserve">| 1 | 04 | 4 | Hалог на транспортные средства | 357 070 | 18 434 | 9 434 | 6 464 |</w:t>
      </w:r>
    </w:p>
    <w:p>
      <w:r>
        <w:t xml:space="preserve">| 2 |  |  | Неналоговые поступления | 1 800 | 150 | 100 | 100 |</w:t>
      </w:r>
    </w:p>
    <w:p>
      <w:r>
        <w:t xml:space="preserve">|  | 04 |  |  | 1 800 | 150 | 100 | 100 |</w:t>
      </w:r>
    </w:p>
    <w:p>
      <w:r>
        <w:t xml:space="preserve">|  |  | 1 |  | 1 800 | 150 | 100 | 100 |</w:t>
      </w:r>
    </w:p>
    <w:p>
      <w:r>
        <w:t xml:space="preserve">| 4 |  |  | Поступления трансфертов | 1 505 303 | 26 280 | 22 100 | 27 251 |</w:t>
      </w:r>
    </w:p>
    <w:p>
      <w:r>
        <w:t xml:space="preserve">| 4 | 02 |  | Трансферты из вышестоящих органов государственного управления | 1 505 303 | 26 280 | 22 100 | 27 251 |</w:t>
      </w:r>
    </w:p>
    <w:p>
      <w:r>
        <w:t xml:space="preserve">| 4 | 02 | 3 | Трансферты из районного (города областного значения) бюджета | 1 505 303 | 26 280 | 22 100 | 27 251 |</w:t>
      </w:r>
    </w:p>
    <w:p>
      <w:r>
        <w:t xml:space="preserve">| Какпатаский сельский округ | Каракемерский сельский округ | Карасайский сельский округ | Карасуйский сельский округ | Касыкский сельский округ | Кененский сельский округ |</w:t>
      </w:r>
    </w:p>
    <w:p>
      <w:r>
        <w:t xml:space="preserve">|---|---|---|---|---|---|</w:t>
      </w:r>
    </w:p>
    <w:p>
      <w:r>
        <w:t xml:space="preserve">| 54 066 | 63 105 | 56 856 | 65 823 | 60 242 | 32 908 |</w:t>
      </w:r>
    </w:p>
    <w:p>
      <w:r>
        <w:t xml:space="preserve">| 6 203 | 10 178 | 6 614 | 13 855 | 10 708 | 6 162 |</w:t>
      </w:r>
    </w:p>
    <w:p>
      <w:r>
        <w:t xml:space="preserve">| 1 786 | 1 254 | 2 107 | 2 500 | 2 797 | 1 426 |</w:t>
      </w:r>
    </w:p>
    <w:p>
      <w:r>
        <w:t xml:space="preserve">| 1 786 | 1 254 | 2 107 | 2 500 | 2 797 | 1 426 |</w:t>
      </w:r>
    </w:p>
    <w:p>
      <w:r>
        <w:t xml:space="preserve">| 4 417 | 8 924 | 4 507 | 11 355 | 7 911 | 4 736 |</w:t>
      </w:r>
    </w:p>
    <w:p>
      <w:r>
        <w:t xml:space="preserve">| 135 | 184 | 177 | 346 | 200 | 111 |</w:t>
      </w:r>
    </w:p>
    <w:p>
      <w:r>
        <w:t xml:space="preserve">| 312 | 347 | 326 | 908 | 335 | 391 |</w:t>
      </w:r>
    </w:p>
    <w:p>
      <w:r>
        <w:t xml:space="preserve">| 3 970 | 8 393 | 4 004 | 10 101 | 7 376 | 4 234 |</w:t>
      </w:r>
    </w:p>
    <w:p>
      <w:r>
        <w:t xml:space="preserve">| 100 | 100 | 100 | 100 | 100 | 50 |</w:t>
      </w:r>
    </w:p>
    <w:p>
      <w:r>
        <w:t xml:space="preserve">| 100 | 100 | 100 | 100 | 100 | 50 |</w:t>
      </w:r>
    </w:p>
    <w:p>
      <w:r>
        <w:t xml:space="preserve">| 100 | 100 | 100 | 100 | 100 | 50 |</w:t>
      </w:r>
    </w:p>
    <w:p>
      <w:r>
        <w:t xml:space="preserve">| 47 763 | 52 827 | 50 142 | 51 868 | 49 434 | 26 696 |</w:t>
      </w:r>
    </w:p>
    <w:p>
      <w:r>
        <w:t xml:space="preserve">| 47 763 | 52 827 | 50 142 | 51 868 | 49 434 | 26 696 |</w:t>
      </w:r>
    </w:p>
    <w:p>
      <w:r>
        <w:t xml:space="preserve">| 47 763 | 52 827 | 50 142 | 51 868 | 49 434 | 26 696 |</w:t>
      </w:r>
    </w:p>
    <w:p>
      <w:r>
        <w:t xml:space="preserve">| Кордайский сельский округ | Масанчинский сельский округ | Ногайбайский сельский округ | Отарский сельский округ | Сарыбулакский сельский округ | Сортобинский сельский округ | Степновский сельский округ |</w:t>
      </w:r>
    </w:p>
    <w:p>
      <w:r>
        <w:t xml:space="preserve">|---|---|---|---|---|---|---|</w:t>
      </w:r>
    </w:p>
    <w:p>
      <w:r>
        <w:t xml:space="preserve">| 672 360 | 228 352 | 57 083 | 197 489 | 124 486 | 242 729 | 38 245 |</w:t>
      </w:r>
    </w:p>
    <w:p>
      <w:r>
        <w:t xml:space="preserve">| 247 078 | 48 950 | 8 262 | 24 675 | 13 035 | 56 777 | 10 125 |</w:t>
      </w:r>
    </w:p>
    <w:p>
      <w:r>
        <w:t xml:space="preserve">| 77 392 | 6 657 | 2 751 | 9 213 | 3 983 | 6 751 | 1 977 |</w:t>
      </w:r>
    </w:p>
    <w:p>
      <w:r>
        <w:t xml:space="preserve">| 77 392 | 6 657 | 2 751 | 9 213 | 3 983 | 6 751 | 1 977 |</w:t>
      </w:r>
    </w:p>
    <w:p>
      <w:r>
        <w:t xml:space="preserve">| 169 686 | 42 293 | 5 511 | 15 462 | 9 052 | 50 026 | 8 148 |</w:t>
      </w:r>
    </w:p>
    <w:p>
      <w:r>
        <w:t xml:space="preserve">| 2 696 | 685 | 143 | 360 | 294 | 750 | 206 |</w:t>
      </w:r>
    </w:p>
    <w:p>
      <w:r>
        <w:t xml:space="preserve">| 5 801 | 1 490 | 261 | 934 | 510 | 1 056 | 332 |</w:t>
      </w:r>
    </w:p>
    <w:p>
      <w:r>
        <w:t xml:space="preserve">| 161 189 | 40 118 | 5 107 | 14 168 | 8 248 | 48 220 | 7 610 |</w:t>
      </w:r>
    </w:p>
    <w:p>
      <w:r>
        <w:t xml:space="preserve">| 200 | 150 | 50 | 150 | 100 | 150 | 100 |</w:t>
      </w:r>
    </w:p>
    <w:p>
      <w:r>
        <w:t xml:space="preserve">| 200 | 150 | 50 | 150 | 100 | 150 | 100 |</w:t>
      </w:r>
    </w:p>
    <w:p>
      <w:r>
        <w:t xml:space="preserve">| 200 | 150 | 50 | 150 | 100 | 150 | 100 |</w:t>
      </w:r>
    </w:p>
    <w:p>
      <w:r>
        <w:t xml:space="preserve">| 425 082 | 179 252 | 48 771 | 172 664 | 111 351 | 185 802 | 28 020 |</w:t>
      </w:r>
    </w:p>
    <w:p>
      <w:r>
        <w:t xml:space="preserve">| 425 082 | 179 252 | 48 771 | 172 664 | 111 351 | 185 802 | 28 020 |</w:t>
      </w:r>
    </w:p>
    <w:p>
      <w:r>
        <w:t xml:space="preserve">| 425 082 | 179 252 | 48 771 | 172 664 | 111 351 | 185 802 | 28 020 |</w:t>
      </w:r>
    </w:p>
    <w:p>
      <w:r>
        <w:t xml:space="preserve">| Функциональная группа | 2019 год сумма тыс. тенге | Аухатинский сельский округ | Беткайнарский сельский округ | Жамбылский сельский округ |  |  |  |</w:t>
      </w:r>
    </w:p>
    <w:p>
      <w:r>
        <w:t xml:space="preserve">|---|---|---|---|---|---|---|---|</w:t>
      </w:r>
    </w:p>
    <w:p>
      <w:r>
        <w:t xml:space="preserve">|  | Функциональная подгруппа |  |  |  |  |  |  |</w:t>
      </w:r>
    </w:p>
    <w:p>
      <w:r>
        <w:t xml:space="preserve">| Администратор бюджетных программ |  |  |  |  |  |  |  |</w:t>
      </w:r>
    </w:p>
    <w:p>
      <w:r>
        <w:t xml:space="preserve">|  | Программа |  |  |  |  |  |  |</w:t>
      </w:r>
    </w:p>
    <w:p>
      <w:r>
        <w:t xml:space="preserve">| Наименование |  |  |  |  |  |  |  |</w:t>
      </w:r>
    </w:p>
    <w:p>
      <w:r>
        <w:t xml:space="preserve">| 01 |  |  | 2. РАСХОДЫ | 2 108 071 | 53 127 | 38 063 | 43 843 |</w:t>
      </w:r>
    </w:p>
    <w:p>
      <w:r>
        <w:t xml:space="preserve">|  |  |  | Государственные услуги общего характера | 374 945 | 22 925 | 18 694 | 23 795 |</w:t>
      </w:r>
    </w:p>
    <w:p>
      <w:r>
        <w:t xml:space="preserve">|  | 124 |  | Аппарат акима города районного значения, села, поселка, сельского округа | 374 945 | 22 925 | 18 694 | 23 795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366 442 | 21 825 | 18 302 | 23 231 |</w:t>
      </w:r>
    </w:p>
    <w:p>
      <w:r>
        <w:t xml:space="preserve">|  |  | 022 | Капитальные расходы государственного органа | 8 503 | 1 100 | 392 | 564 |</w:t>
      </w:r>
    </w:p>
    <w:p>
      <w:r>
        <w:t xml:space="preserve">| 04 |  |  | Образование | 1 006 458 | 2 306 | 0 | 0 |</w:t>
      </w:r>
    </w:p>
    <w:p>
      <w:r>
        <w:t xml:space="preserve">|  | 124 |  | Аппарат акима города районного значения, села, поселка, сельского округа | 1 006 458 | 2 306 | 0 | 0 |</w:t>
      </w:r>
    </w:p>
    <w:p>
      <w:r>
        <w:t xml:space="preserve">|  |  | 004 | Дошкольное воспитание и обучение и организация медицинского обслуживания в организациях дошкольного воспитания и обучения | 999 684 |  |  |  |</w:t>
      </w:r>
    </w:p>
    <w:p>
      <w:r>
        <w:t xml:space="preserve">|  |  | 005 | Организация бесплатного подвоза учащихся до ближайшей школы и обратно в сельской местности | 6 774 | 2 306 |  |  |</w:t>
      </w:r>
    </w:p>
    <w:p>
      <w:r>
        <w:t xml:space="preserve">| 07 |  |  | Жилищно-коммунальное хозяйство | 290 397 | 8 662 | 7 260 | 8 743 |</w:t>
      </w:r>
    </w:p>
    <w:p>
      <w:r>
        <w:t xml:space="preserve">|  | 124 |  | Аппарат акима города районного значения, села, поселка, сельского округа | 290 397 | 8 662 | 7 260 | 8 743 |</w:t>
      </w:r>
    </w:p>
    <w:p>
      <w:r>
        <w:t xml:space="preserve">|  |  | 008 | Освещение улиц в населенных пунктах | 130 617 | 4 266 | 3 089 | 6 272 |</w:t>
      </w:r>
    </w:p>
    <w:p>
      <w:r>
        <w:t xml:space="preserve">|  |  | 009 | Обеспечение санитарии населенных пунктов | 1 493 | 101 | 94 | 109 |</w:t>
      </w:r>
    </w:p>
    <w:p>
      <w:r>
        <w:t xml:space="preserve">|  |  | 010 | Содержание мест захоронений погребение безродных | 240 |  |  |  |</w:t>
      </w:r>
    </w:p>
    <w:p>
      <w:r>
        <w:t xml:space="preserve">|  |  | 011 | Благоустройство и озеленение населенных пунктов | 158 047 | 4 295 | 4 077 | 2 362 |</w:t>
      </w:r>
    </w:p>
    <w:p>
      <w:r>
        <w:t xml:space="preserve">| 12 |  |  | Транспорт и коммуникации | 313 155 | 11 234 | 7 109 | 6 205 |</w:t>
      </w:r>
    </w:p>
    <w:p>
      <w:r>
        <w:t xml:space="preserve">|  | 124 |  | Аппарат акима города районного значения, села, поселка, сельского округа | 313 155 | 11 234 | 7 109 | 6 205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59 044 | 11 234 | 7 109 | 205 |</w:t>
      </w:r>
    </w:p>
    <w:p>
      <w:r>
        <w:t xml:space="preserve">|  |  | 045 | Капитальный и средний ремонт автомобильных дорог в городах районного значения, селах, поселках, сельских округах | 254 111 | 0 | 0 | 6 000 |</w:t>
      </w:r>
    </w:p>
    <w:p>
      <w:r>
        <w:t xml:space="preserve">| 13 |  |  | Прочие | 123 116 | 8 000 | 5 000 | 5 100 |</w:t>
      </w:r>
    </w:p>
    <w:p>
      <w:r>
        <w:t xml:space="preserve">|  | 124 |  | Аппарат акима города районного значения, села, поселка, сельского округа | 123 116 | 8 000 | 5 000 | 5 100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| 123 116 | 8 000 | 5 000 | 5 100 |</w:t>
      </w:r>
    </w:p>
    <w:p>
      <w:r>
        <w:t xml:space="preserve">|  |  |  | 3. Чистое бюджетное кредитование | 0 | 0 | 0 | 0 |</w:t>
      </w:r>
    </w:p>
    <w:p>
      <w:r>
        <w:t xml:space="preserve">|  |  |  | 4. Сальдо по операциям с финансовыми активами | 0 | 0 | 0 | 0 |</w:t>
      </w:r>
    </w:p>
    <w:p>
      <w:r>
        <w:t xml:space="preserve">|  |  |  | Приобретение финансовых активов | 0 | 0 | 0 | 0 |</w:t>
      </w:r>
    </w:p>
    <w:p>
      <w:r>
        <w:t xml:space="preserve">|  |  |  | 5. Дефицит (профицит) бюджета | -92877 | -4605 | -2778 | -6200 |</w:t>
      </w:r>
    </w:p>
    <w:p>
      <w:r>
        <w:t xml:space="preserve">|  |  |  | 6. Финансирование дефицита (использование профицита) бюджета | 92 877 | 4 605 | 2 778 | 6 200 |</w:t>
      </w:r>
    </w:p>
    <w:p>
      <w:r>
        <w:t xml:space="preserve">|  |  |  | Свободные остатки бюджетных средств | 92 877 | 4 605 | 2 778 | 6 200 |</w:t>
      </w:r>
    </w:p>
    <w:p>
      <w:r>
        <w:t xml:space="preserve">| Какпатаский сельский округ | Каракемерский сельский округ | Карасайский сельский округ | Карасуйский сельский округ | Касыкский сельский округ | Кененский сельский округ |</w:t>
      </w:r>
    </w:p>
    <w:p>
      <w:r>
        <w:t xml:space="preserve">|---|---|---|---|---|---|</w:t>
      </w:r>
    </w:p>
    <w:p>
      <w:r>
        <w:t xml:space="preserve">| 55 433 | 64 987 | 58 382 | 69 435 | 63 645 | 33 683 |</w:t>
      </w:r>
    </w:p>
    <w:p>
      <w:r>
        <w:t xml:space="preserve">| 18 349 | 18 297 | 19 891 | 20 680 | 22 343 | 24 853 |</w:t>
      </w:r>
    </w:p>
    <w:p>
      <w:r>
        <w:t xml:space="preserve">| 18 349 | 18 297 | 19 891 | 20 680 | 22 343 | 24 853 |</w:t>
      </w:r>
    </w:p>
    <w:p>
      <w:r>
        <w:t xml:space="preserve">| 17 967 | 18 102 | 19 696 | 20 524 | 21 948 | 24 499 |</w:t>
      </w:r>
    </w:p>
    <w:p>
      <w:r>
        <w:t xml:space="preserve">| 382 | 195 | 195 | 156 | 395 | 354 |</w:t>
      </w:r>
    </w:p>
    <w:p>
      <w:r>
        <w:t xml:space="preserve">| 27 897 | 31 320 | 26 100 | 26 100 | 27 290 | 0 |</w:t>
      </w:r>
    </w:p>
    <w:p>
      <w:r>
        <w:t xml:space="preserve">| 27 897 | 31 320 | 26 100 | 26 100 | 27 290 | 0 |</w:t>
      </w:r>
    </w:p>
    <w:p>
      <w:r>
        <w:t xml:space="preserve">| 26 100 | 31 320 | 26 100 | 26 100 | 26 100 |  |</w:t>
      </w:r>
    </w:p>
    <w:p>
      <w:r>
        <w:t xml:space="preserve">| 1 797 |  |  |  | 1 190 |  |</w:t>
      </w:r>
    </w:p>
    <w:p>
      <w:r>
        <w:t xml:space="preserve">| 4 939 | 6 331 | 6 414 | 13 028 | 6 169 | 5 740 |</w:t>
      </w:r>
    </w:p>
    <w:p>
      <w:r>
        <w:t xml:space="preserve">| 4 939 | 6 331 | 6 414 | 13 028 | 6 169 | 5 740 |</w:t>
      </w:r>
    </w:p>
    <w:p>
      <w:r>
        <w:t xml:space="preserve">| 2 276 | 3 496 | 1 680 | 4 042 | 2 136 | 3 674 |</w:t>
      </w:r>
    </w:p>
    <w:p>
      <w:r>
        <w:t xml:space="preserve">| 87 | 97 | 87 | 100 | 100 | 80 |</w:t>
      </w:r>
    </w:p>
    <w:p>
      <w:r>
        <w:t xml:space="preserve">| 2 576 | 2 738 | 4 647 | 8 886 | 3 933 | 1 986 |</w:t>
      </w:r>
    </w:p>
    <w:p>
      <w:r>
        <w:t xml:space="preserve">| 248 | 5 039 | 1 477 | 4 427 | 3 643 | 590 |</w:t>
      </w:r>
    </w:p>
    <w:p>
      <w:r>
        <w:t xml:space="preserve">| 248 | 5 039 | 1 477 | 4 427 | 3 643 | 590 |</w:t>
      </w:r>
    </w:p>
    <w:p>
      <w:r>
        <w:t xml:space="preserve">| 248 | 1 410 | 1 477 | 827 | 3 643 | 590 |</w:t>
      </w:r>
    </w:p>
    <w:p>
      <w:r>
        <w:t xml:space="preserve">|  | 3 629 |  | 3 600 |  |  |</w:t>
      </w:r>
    </w:p>
    <w:p>
      <w:r>
        <w:t xml:space="preserve">| 4 000 | 4 000 | 4 500 | 5 200 | 4 200 | 2 500 |</w:t>
      </w:r>
    </w:p>
    <w:p>
      <w:r>
        <w:t xml:space="preserve">| 4 000 | 4 000 | 4 500 | 5 200 | 4 200 | 2 500 |</w:t>
      </w:r>
    </w:p>
    <w:p>
      <w:r>
        <w:t xml:space="preserve">| 4 000 | 4 000 | 4 500 | 5 200 | 4 200 | 2 500 |</w:t>
      </w:r>
    </w:p>
    <w:p>
      <w:r>
        <w:t xml:space="preserve">| 0 | 0 | 0 | 0 | 0 | 0 |</w:t>
      </w:r>
    </w:p>
    <w:p>
      <w:r>
        <w:t xml:space="preserve">| 0 | 0 | 0 | 0 | 0 | 0 |</w:t>
      </w:r>
    </w:p>
    <w:p>
      <w:r>
        <w:t xml:space="preserve">| 0 | 0 | 0 | 0 | 0 | 0 |</w:t>
      </w:r>
    </w:p>
    <w:p>
      <w:r>
        <w:t xml:space="preserve">| -1367 | -1882 | -1526 | -3612 | -3403 | -775 |</w:t>
      </w:r>
    </w:p>
    <w:p>
      <w:r>
        <w:t xml:space="preserve">| 1 367 | 1 882 | 1 526 | 3 612 | 3 403 | 775 |</w:t>
      </w:r>
    </w:p>
    <w:p>
      <w:r>
        <w:t xml:space="preserve">| 1 367 | 1 882 | 1 526 | 3 612 | 3 403 | 775 |</w:t>
      </w:r>
    </w:p>
    <w:p>
      <w:r>
        <w:t xml:space="preserve">| Кордайский сельский округ | Масанчинский сельский округ | Ногайбайский сельский округ | Отарский сельский округ | Сарыбулакский сельский округ | Сортобинский сельский округ | Степновский сельский округ |</w:t>
      </w:r>
    </w:p>
    <w:p>
      <w:r>
        <w:t xml:space="preserve">|---|---|---|---|---|---|---|</w:t>
      </w:r>
    </w:p>
    <w:p>
      <w:r>
        <w:t xml:space="preserve">| 688 287 | 247 855 | 59 954 | 203 082 | 127 921 | 260 076 | 40 298 |</w:t>
      </w:r>
    </w:p>
    <w:p>
      <w:r>
        <w:t xml:space="preserve">| 44 305 | 24 681 | 15 247 | 25 041 | 22 266 | 30 119 | 23 459 |</w:t>
      </w:r>
    </w:p>
    <w:p>
      <w:r>
        <w:t xml:space="preserve">| 44 305 | 24 681 | 15 247 | 25 041 | 22 266 | 30 119 | 23 459 |</w:t>
      </w:r>
    </w:p>
    <w:p>
      <w:r>
        <w:t xml:space="preserve">| 41 620 | 24 525 | 15 091 | 24 346 | 22 010 | 29 823 | 22 933 |</w:t>
      </w:r>
    </w:p>
    <w:p>
      <w:r>
        <w:t xml:space="preserve">| 2 685 | 156 | 156 | 695 | 256 | 296 | 526 |</w:t>
      </w:r>
    </w:p>
    <w:p>
      <w:r>
        <w:t xml:space="preserve">| 319 344 | 146 160 | 31 320 | 140 681 | 81 780 | 146 160 | 0 |</w:t>
      </w:r>
    </w:p>
    <w:p>
      <w:r>
        <w:t xml:space="preserve">| 319 344 | 146 160 | 31 320 | 140 681 | 81 780 | 146 160 | 0 |</w:t>
      </w:r>
    </w:p>
    <w:p>
      <w:r>
        <w:t xml:space="preserve">| 319 344 | 146 160 | 31 320 | 139 200 | 81 780 | 146 160 |  |</w:t>
      </w:r>
    </w:p>
    <w:p>
      <w:r>
        <w:t xml:space="preserve">|  |  |  | 1 481 |  |  |  |</w:t>
      </w:r>
    </w:p>
    <w:p>
      <w:r>
        <w:t xml:space="preserve">| 149 060 | 11 049 | 5 662 | 13 299 | 9 242 | 26 537 | 8 262 |</w:t>
      </w:r>
    </w:p>
    <w:p>
      <w:r>
        <w:t xml:space="preserve">| 149 060 | 11 049 | 5 662 | 13 299 | 9 242 | 26 537 | 8 262 |</w:t>
      </w:r>
    </w:p>
    <w:p>
      <w:r>
        <w:t xml:space="preserve">| 62 990 | 3 750 | 2 454 | 7 750 | 1 962 | 15 000 | 5 780 |</w:t>
      </w:r>
    </w:p>
    <w:p>
      <w:r>
        <w:t xml:space="preserve">| 100 | 102 | 80 | 86 | 90 | 100 | 80 |</w:t>
      </w:r>
    </w:p>
    <w:p>
      <w:r>
        <w:t xml:space="preserve">| 240 |  |  |  |  |  |  |</w:t>
      </w:r>
    </w:p>
    <w:p>
      <w:r>
        <w:t xml:space="preserve">| 85 730 | 7 197 | 3 128 | 5 463 | 7 190 | 11 437 | 2 402 |</w:t>
      </w:r>
    </w:p>
    <w:p>
      <w:r>
        <w:t xml:space="preserve">| 140 362 | 55 965 | 5 325 | 14 061 | 6 633 | 47 260 | 3 577 |</w:t>
      </w:r>
    </w:p>
    <w:p>
      <w:r>
        <w:t xml:space="preserve">| 140 362 | 55 965 | 5 325 | 14 061 | 6 633 | 47 260 | 3 577 |</w:t>
      </w:r>
    </w:p>
    <w:p>
      <w:r>
        <w:t xml:space="preserve">| 11 980 | 3 976 | 5 325 | 3 410 | 3 793 | 240 | 3 577 |</w:t>
      </w:r>
    </w:p>
    <w:p>
      <w:r>
        <w:t xml:space="preserve">| 128 382 | 51 989 |  | 10 651 | 2 840 | 47 020 |  |</w:t>
      </w:r>
    </w:p>
    <w:p>
      <w:r>
        <w:t xml:space="preserve">| 35 216 | 10 000 | 2 400 | 10 000 | 8 000 | 10 000 | 5 000 |</w:t>
      </w:r>
    </w:p>
    <w:p>
      <w:r>
        <w:t xml:space="preserve">| 35 216 | 10 000 | 2 400 | 10 000 | 8 000 | 10 000 | 5 000 |</w:t>
      </w:r>
    </w:p>
    <w:p>
      <w:r>
        <w:t xml:space="preserve">| 35 216 | 10 000 | 2 400 | 10 000 | 8 000 | 10 000 | 5 000 |</w:t>
      </w:r>
    </w:p>
    <w:p>
      <w:r>
        <w:t xml:space="preserve">| 0 | 0 | 0 | 0 | 0 | 0 | 0 |</w:t>
      </w:r>
    </w:p>
    <w:p>
      <w:r>
        <w:t xml:space="preserve">| 0 | 0 | 0 | 0 | 0 | 0 | 0 |</w:t>
      </w:r>
    </w:p>
    <w:p>
      <w:r>
        <w:t xml:space="preserve">| 0 | 0 | 0 | 0 | 0 | 0 | 0 |</w:t>
      </w:r>
    </w:p>
    <w:p>
      <w:r>
        <w:t xml:space="preserve">| -15927 | -19503 | -2871 | -5593 | -3435 | -17347 | -2053 |</w:t>
      </w:r>
    </w:p>
    <w:p>
      <w:r>
        <w:t xml:space="preserve">| 15 927 | 19 503 | 2 871 | 5 593 | 3 435 | 17 347 | 2 053 |</w:t>
      </w:r>
    </w:p>
    <w:p>
      <w:r>
        <w:t xml:space="preserve">| 15 927 | 19 503 | 2 871 | 5 593 | 3 435 | 17 347 | 2 053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