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</w:t>
      </w:r>
    </w:p>
    <w:p>
      <w:r>
        <w:t xml:space="preserve">Решение, Изменения. Маслихат Ескельдинского района (передан в область Жетісу). от 28.11.2018. № 127085. редакция от 28.11.2018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Ескельдинский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Ескельдинского районного маслихата "О бюджетах сельских округов Ескельдинского района на 2018-2020 годы" от 27 декабря 2017 года № 24-162 (зарегистрирован в Реестре государственной регистрации нормативных правовых актов № 4488 , опубликован 29 января 2018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пункты 1 , 2 , 3 , 4 , 5 , 6 и 7 указанного решения изложить в новой редакции:</w:t>
      </w:r>
    </w:p>
    <w:p>
      <w:r>
        <w:t xml:space="preserve">"1. Утвердить бюджет Алдабергеновского сельского округа на 2018-2020 годы согласно приложениям 1, 2, 3 к настоящему решению соответственно, в том числе на 2018 год в следующих объемах:</w:t>
      </w:r>
    </w:p>
    <w:p>
      <w:r>
        <w:t xml:space="preserve">1)доходы 60005 тысяч тенге, в том числе:</w:t>
      </w:r>
    </w:p>
    <w:p>
      <w:r>
        <w:t xml:space="preserve">налоговые поступления 11720 тысяч тенге;</w:t>
      </w:r>
    </w:p>
    <w:p>
      <w:r>
        <w:t xml:space="preserve">неналоговые поступления 757 тысяч тенге;</w:t>
      </w:r>
    </w:p>
    <w:p>
      <w:r>
        <w:t xml:space="preserve">поступление трансфертов 47528 тысяч тенге, в том числе:</w:t>
      </w:r>
    </w:p>
    <w:p>
      <w:r>
        <w:t xml:space="preserve">целевые текущие трансферты 6295 тысяч тенге;</w:t>
      </w:r>
    </w:p>
    <w:p>
      <w:r>
        <w:t xml:space="preserve">субвенции 41233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60005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"2. Утвердить бюджет Акынсаринского сельского округа на 2018-2020 годы согласно приложениям 4, 5, 6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47900 тысяч тенге, в том числе:</w:t>
      </w:r>
    </w:p>
    <w:p>
      <w:r>
        <w:t xml:space="preserve">налоговые поступления 2707 тысяч тенге;</w:t>
      </w:r>
    </w:p>
    <w:p>
      <w:r>
        <w:t xml:space="preserve">неналоговые поступления 366 тысяч тенге;</w:t>
      </w:r>
    </w:p>
    <w:p>
      <w:r>
        <w:t xml:space="preserve">поступление трансфертов 44827 тысяч тенге, в том числе:</w:t>
      </w:r>
    </w:p>
    <w:p>
      <w:r>
        <w:t xml:space="preserve">целевые текущие трансферты 33430 тысяч тенге;</w:t>
      </w:r>
    </w:p>
    <w:p>
      <w:r>
        <w:t xml:space="preserve">субвенции 11397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47900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"3. Утвердить бюджет Бактыбайского сельского округа на 2018-2020 годы согласно приложениям 7, 8, 9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68117 тысяч тенге, в том числе:</w:t>
      </w:r>
    </w:p>
    <w:p>
      <w:r>
        <w:t xml:space="preserve">налоговые поступления 27876 тысяч тенге;</w:t>
      </w:r>
    </w:p>
    <w:p>
      <w:r>
        <w:t xml:space="preserve">неналоговые поступления 1788 тысяч тенге;</w:t>
      </w:r>
    </w:p>
    <w:p>
      <w:r>
        <w:t xml:space="preserve">поступление трансфертов 38453 тысячи тенге, в том числе:</w:t>
      </w:r>
    </w:p>
    <w:p>
      <w:r>
        <w:t xml:space="preserve">целевые текущие трансферты 20551 тысяча тенге;</w:t>
      </w:r>
    </w:p>
    <w:p>
      <w:r>
        <w:t xml:space="preserve">субвенции 17902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68117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"4. Утвердить бюджет Карабулакского сельского округа на 2018-2020 годы согласно приложениям 10, 11, 12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253198 тысяч тенге, в том числе:</w:t>
      </w:r>
    </w:p>
    <w:p>
      <w:r>
        <w:t xml:space="preserve">налоговые поступления 118689 тысяч тенге;</w:t>
      </w:r>
    </w:p>
    <w:p>
      <w:r>
        <w:t xml:space="preserve">неналоговые поступления 432 тысяч тенге;</w:t>
      </w:r>
    </w:p>
    <w:p>
      <w:r>
        <w:t xml:space="preserve">поступление трансфертов 134077 тысяч тенге, в том числе:</w:t>
      </w:r>
    </w:p>
    <w:p>
      <w:r>
        <w:t xml:space="preserve">целевые текущие трансферты 75319 тысяч тенге;</w:t>
      </w:r>
    </w:p>
    <w:p>
      <w:r>
        <w:t xml:space="preserve">субвенции 58758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253198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"5. Утвердить бюджет Каратальского сельского округа на 2018-2020 годы согласно приложениям 13, 14, 15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19108 тысяч тенге, в том числе:</w:t>
      </w:r>
    </w:p>
    <w:p>
      <w:r>
        <w:t xml:space="preserve">налоговые поступления 4563 тысячи тенге;</w:t>
      </w:r>
    </w:p>
    <w:p>
      <w:r>
        <w:t xml:space="preserve">поступление трансфертов 14545 тысяч тенге, в том числе:</w:t>
      </w:r>
    </w:p>
    <w:p>
      <w:r>
        <w:t xml:space="preserve">целевые текущие трансферты 1 тысяча тенге;</w:t>
      </w:r>
    </w:p>
    <w:p>
      <w:r>
        <w:t xml:space="preserve">субвенции 14544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19108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"6. Утвердить бюджет Туленгутского сельского округа на 2018-2020 годы согласно приложениям 16, 17, 18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58090 тысяч тенге, в том числе:</w:t>
      </w:r>
    </w:p>
    <w:p>
      <w:r>
        <w:t xml:space="preserve">налоговые поступления 4230 тысяч тенге;</w:t>
      </w:r>
    </w:p>
    <w:p>
      <w:r>
        <w:t xml:space="preserve">поступление трансфертов 53860 тысяч тенге, в том числе:</w:t>
      </w:r>
    </w:p>
    <w:p>
      <w:r>
        <w:t xml:space="preserve">целевые текущие трансферты 37048 тысяч тенге;</w:t>
      </w:r>
    </w:p>
    <w:p>
      <w:r>
        <w:t xml:space="preserve">субвенции 16812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58090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"7. Утвердить бюджет Сырымбетского сельского округа на 2018-2020 годы согласно приложениям 19, 20, 21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53909 тысяч тенге, в том числе:</w:t>
      </w:r>
    </w:p>
    <w:p>
      <w:r>
        <w:t xml:space="preserve">налоговые поступления 2619 тысяч тенге;</w:t>
      </w:r>
    </w:p>
    <w:p>
      <w:r>
        <w:t xml:space="preserve">неналоговые поступления 394 тысячи тенге;</w:t>
      </w:r>
    </w:p>
    <w:p>
      <w:r>
        <w:t xml:space="preserve">поступление трансфертов 50896 тысяч тенге, в том числе:</w:t>
      </w:r>
    </w:p>
    <w:p>
      <w:r>
        <w:t xml:space="preserve">целевые текущие трансферты 36233 тысячи тенге;</w:t>
      </w:r>
    </w:p>
    <w:p>
      <w:r>
        <w:t xml:space="preserve">субвенции 14663 тысячи тенге; 2) затраты 53909 тысяч тенге; 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и 16 к указанному решению изложить в новой редакции согласно приложениям 1 , 2 , 3 , 4 , 5 , 6 и 7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Ескельдинского районного маслихата "По вопросам экономики, финансов, бюджету и соблюдения законности".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2018 года.</w:t>
      </w:r>
    </w:p>
    <w:p>
      <w:r>
        <w:t xml:space="preserve">| Председатель сессии Ескельдинского районного маслихата | Ш. Бозов |</w:t>
      </w:r>
    </w:p>
    <w:p>
      <w:r>
        <w:t xml:space="preserve">|---|---|</w:t>
      </w:r>
    </w:p>
    <w:p>
      <w:r>
        <w:t xml:space="preserve">| Секретарь Ескельдинского районного маслихата | К. Алпысбаев |</w:t>
      </w:r>
    </w:p>
    <w:p>
      <w:r>
        <w:t xml:space="preserve">|  | Приложение 1 к решению Ескельдинского районного маслихата от 28 ноября 2018 года № 40-244 "О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r>
        <w:t xml:space="preserve">|---|---|</w:t>
      </w:r>
    </w:p>
    <w:p>
      <w:r>
        <w:t xml:space="preserve">|  | Приложение 1 к решению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pPr>
        <w:pStyle w:val="Heading2"/>
      </w:pPr>
      <w:r>
        <w:t xml:space="preserve">Глава Бюджет Алдабергеновского сельского округа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60005 |</w:t>
      </w:r>
    </w:p>
    <w:p>
      <w:r>
        <w:t xml:space="preserve">| 1 |  |  | Налоговые поступления | 11720 |</w:t>
      </w:r>
    </w:p>
    <w:p>
      <w:r>
        <w:t xml:space="preserve">|  | 01 |  | Подоходный налог | 2549 |</w:t>
      </w:r>
    </w:p>
    <w:p>
      <w:r>
        <w:t xml:space="preserve">|  |  | 2 | Индивидуальный подоходный налог | 2549 |</w:t>
      </w:r>
    </w:p>
    <w:p>
      <w:r>
        <w:t xml:space="preserve">|  | 04 |  | Налоги на собственность | 9171 |</w:t>
      </w:r>
    </w:p>
    <w:p>
      <w:r>
        <w:t xml:space="preserve">|  |  | 1 | Налог на имущество | 74 |</w:t>
      </w:r>
    </w:p>
    <w:p>
      <w:r>
        <w:t xml:space="preserve">|  |  | 3 | Земельный налог | 596 |</w:t>
      </w:r>
    </w:p>
    <w:p>
      <w:r>
        <w:t xml:space="preserve">|  |  | 4 | Налог на транспортные средства | 8501 |</w:t>
      </w:r>
    </w:p>
    <w:p>
      <w:r>
        <w:t xml:space="preserve">| 2 |  |  | Неналоговые поступления | 757 |</w:t>
      </w:r>
    </w:p>
    <w:p>
      <w:r>
        <w:t xml:space="preserve">|  | 06 |  | Прочие неналоговые поступления | 757 |</w:t>
      </w:r>
    </w:p>
    <w:p>
      <w:r>
        <w:t xml:space="preserve">|  |  | 1 | Прочие неналоговые поступления | 757 |</w:t>
      </w:r>
    </w:p>
    <w:p>
      <w:r>
        <w:t xml:space="preserve">| 4 |  |  | Поступление трансфертов | 47528 |</w:t>
      </w:r>
    </w:p>
    <w:p>
      <w:r>
        <w:t xml:space="preserve">|  | 02 |  | Трансферты из вышестоящих органов государственного управления | 47528 |</w:t>
      </w:r>
    </w:p>
    <w:p>
      <w:r>
        <w:t xml:space="preserve">|  |  | 3 | Трансферты из районного (города областного значения) бюджета | 47528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60005 |</w:t>
      </w:r>
    </w:p>
    <w:p>
      <w:r>
        <w:t xml:space="preserve">| 01 |  |  |  | Государственные услуги общего характера | 25517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25517 |</w:t>
      </w:r>
    </w:p>
    <w:p>
      <w:r>
        <w:t xml:space="preserve">|  |  | 124 |  | Аппарат акима города районного значения, села, поселка, сельского округа | 25517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20927 |</w:t>
      </w:r>
    </w:p>
    <w:p>
      <w:r>
        <w:t xml:space="preserve">|  |  |  | 022 | Капитальные расходы государственного органа | 4590 |</w:t>
      </w:r>
    </w:p>
    <w:p>
      <w:r>
        <w:t xml:space="preserve">| 04 |  |  |  | Образование | 27601 |</w:t>
      </w:r>
    </w:p>
    <w:p>
      <w:r>
        <w:t xml:space="preserve">|  | 1 |  |  | Дошкольное воспитание и обучение | 27601 |</w:t>
      </w:r>
    </w:p>
    <w:p>
      <w:r>
        <w:t xml:space="preserve">|  |  | 124 |  | Аппарат акима города районного значения, села, поселка, сельского округа | 27601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27601 |</w:t>
      </w:r>
    </w:p>
    <w:p>
      <w:r>
        <w:t xml:space="preserve">| 07 |  |  |  | Жилищно-коммунальное хозяйство | 4087 |</w:t>
      </w:r>
    </w:p>
    <w:p>
      <w:r>
        <w:t xml:space="preserve">|  | 3 |  |  | Благоустройство населенных пунктов | 4087 |</w:t>
      </w:r>
    </w:p>
    <w:p>
      <w:r>
        <w:t xml:space="preserve">|  |  | 124 |  | Аппарат акима города районного значения, села, поселка, сельского округа | 4087 |</w:t>
      </w:r>
    </w:p>
    <w:p>
      <w:r>
        <w:t xml:space="preserve">|  |  |  | 008 | Освещение улиц населенных пунктов | 1758 |</w:t>
      </w:r>
    </w:p>
    <w:p>
      <w:r>
        <w:t xml:space="preserve">|  |  |  | 009 | Обеспечение санитарии населенных пунктов | 480 |</w:t>
      </w:r>
    </w:p>
    <w:p>
      <w:r>
        <w:t xml:space="preserve">|  |  |  | 011 | Благоустройство и озеленение населенных пунктов | 1849 |</w:t>
      </w:r>
    </w:p>
    <w:p>
      <w:r>
        <w:t xml:space="preserve">| 13 |  |  |  | Прочие | 2800 |</w:t>
      </w:r>
    </w:p>
    <w:p>
      <w:r>
        <w:t xml:space="preserve">|  | 9 |  |  | Прочие | 2800 |</w:t>
      </w:r>
    </w:p>
    <w:p>
      <w:r>
        <w:t xml:space="preserve">|  |  | 124 |  | Аппарат акима города районного значения, села, поселка, сельского округа | 2800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2800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 к решению Ескельдинского районного маслихата от 28 ноября 2018 года № 40-244 "О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r>
        <w:t xml:space="preserve">|---|---|</w:t>
      </w:r>
    </w:p>
    <w:p>
      <w:r>
        <w:t xml:space="preserve">|  | Приложение 4 к решению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pPr>
        <w:pStyle w:val="Heading2"/>
      </w:pPr>
      <w:r>
        <w:t xml:space="preserve">Глава Бюджет Акынсаринского сельского округа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47900 |</w:t>
      </w:r>
    </w:p>
    <w:p>
      <w:r>
        <w:t xml:space="preserve">| 1 |  |  | Налоговые поступления | 2707 |</w:t>
      </w:r>
    </w:p>
    <w:p>
      <w:r>
        <w:t xml:space="preserve">|  | 01 |  | Подоходный налог | 531 |</w:t>
      </w:r>
    </w:p>
    <w:p>
      <w:r>
        <w:t xml:space="preserve">|  |  | 2 | Индивидуальный подоходный налог | 531 |</w:t>
      </w:r>
    </w:p>
    <w:p>
      <w:r>
        <w:t xml:space="preserve">|  | 04 |  | Налоги на собственность | 2176 |</w:t>
      </w:r>
    </w:p>
    <w:p>
      <w:r>
        <w:t xml:space="preserve">|  |  | 1 | Налог на имущество | 22 |</w:t>
      </w:r>
    </w:p>
    <w:p>
      <w:r>
        <w:t xml:space="preserve">|  |  | 3 | Земельный налог | 88 |</w:t>
      </w:r>
    </w:p>
    <w:p>
      <w:r>
        <w:t xml:space="preserve">|  |  | 4 | Налог на транспортные средства | 2066 |</w:t>
      </w:r>
    </w:p>
    <w:p>
      <w:r>
        <w:t xml:space="preserve">| 2 |  |  | Неналоговые поступления | 366 |</w:t>
      </w:r>
    </w:p>
    <w:p>
      <w:r>
        <w:t xml:space="preserve">|  | 06 |  | Прочие неналоговые поступления | 366 |</w:t>
      </w:r>
    </w:p>
    <w:p>
      <w:r>
        <w:t xml:space="preserve">|  |  | 1 | Прочие неналоговые поступления | 366 |</w:t>
      </w:r>
    </w:p>
    <w:p>
      <w:r>
        <w:t xml:space="preserve">| 4 |  |  | Поступление трансфертов | 44827 |</w:t>
      </w:r>
    </w:p>
    <w:p>
      <w:r>
        <w:t xml:space="preserve">|  | 02 |  | Трансферты из вышестоящих органов государственного управления | 44827 |</w:t>
      </w:r>
    </w:p>
    <w:p>
      <w:r>
        <w:t xml:space="preserve">|  |  | 3 | Трансферты из районного (города областного значения) бюджета | 44827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47900 |</w:t>
      </w:r>
    </w:p>
    <w:p>
      <w:r>
        <w:t xml:space="preserve">| 01 |  |  |  | Государственные услуги общего характера | 18466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18466 |</w:t>
      </w:r>
    </w:p>
    <w:p>
      <w:r>
        <w:t xml:space="preserve">|  |  | 124 |  | Аппарат акима города районного значения, села, поселка, сельского округа | 18466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17583 |</w:t>
      </w:r>
    </w:p>
    <w:p>
      <w:r>
        <w:t xml:space="preserve">|  |  |  | 022 | Капитальные расходы государственного органа | 883 |</w:t>
      </w:r>
    </w:p>
    <w:p>
      <w:r>
        <w:t xml:space="preserve">| 04 |  |  |  | Образование | 24265 |</w:t>
      </w:r>
    </w:p>
    <w:p>
      <w:r>
        <w:t xml:space="preserve">|  | 1 |  |  | Дошкольное воспитание и обучение | 24265 |</w:t>
      </w:r>
    </w:p>
    <w:p>
      <w:r>
        <w:t xml:space="preserve">|  |  | 124 |  | Аппарат акима города районного значения, села, поселка, сельского округа | 24265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24265 |</w:t>
      </w:r>
    </w:p>
    <w:p>
      <w:r>
        <w:t xml:space="preserve">| 07 |  |  |  | Жилищно - коммунальное хозяйство | 2080 |</w:t>
      </w:r>
    </w:p>
    <w:p>
      <w:r>
        <w:t xml:space="preserve">|  | 3 |  |  | Благоустройство населенных пунктов | 2080 |</w:t>
      </w:r>
    </w:p>
    <w:p>
      <w:r>
        <w:t xml:space="preserve">|  |  | 124 |  | Аппарат акима города районного значения, села, поселка, сельского округа | 2080 |</w:t>
      </w:r>
    </w:p>
    <w:p>
      <w:r>
        <w:t xml:space="preserve">|  |  |  | 008 | Освещение улиц населенных пунктов | 896 |</w:t>
      </w:r>
    </w:p>
    <w:p>
      <w:r>
        <w:t xml:space="preserve">|  |  |  | 009 | Обеспечение санитарии населенных пунктов | 229 |</w:t>
      </w:r>
    </w:p>
    <w:p>
      <w:r>
        <w:t xml:space="preserve">|  |  |  | 011 | Благоустройство и озеленение населенных пунктов | 955 |</w:t>
      </w:r>
    </w:p>
    <w:p>
      <w:r>
        <w:t xml:space="preserve">| 13 |  |  |  | Прочие | 3089 |</w:t>
      </w:r>
    </w:p>
    <w:p>
      <w:r>
        <w:t xml:space="preserve">|  | 9 |  |  | Прочие | 3089 |</w:t>
      </w:r>
    </w:p>
    <w:p>
      <w:r>
        <w:t xml:space="preserve">|  |  | 124 |  | Аппарат акима города районного значения, села, поселка, сельского округа | 3089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3089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 к решению Ескельдинского районного маслихата от 28 ноября 2018 года № 40-244 "О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r>
        <w:t xml:space="preserve">|---|---|</w:t>
      </w:r>
    </w:p>
    <w:p>
      <w:r>
        <w:t xml:space="preserve">|  | Приложение 7 к решению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pPr>
        <w:pStyle w:val="Heading2"/>
      </w:pPr>
      <w:r>
        <w:t xml:space="preserve">Глава Бюджет Бактыбайского сельского округа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68117 |</w:t>
      </w:r>
    </w:p>
    <w:p>
      <w:r>
        <w:t xml:space="preserve">| 1 |  |  | Налоговые поступления | 27876 |</w:t>
      </w:r>
    </w:p>
    <w:p>
      <w:r>
        <w:t xml:space="preserve">|  | 01 |  | Подоходный налог | 11192 |</w:t>
      </w:r>
    </w:p>
    <w:p>
      <w:r>
        <w:t xml:space="preserve">|  |  | 2 | Индивидуальный подоходный налог | 11192 |</w:t>
      </w:r>
    </w:p>
    <w:p>
      <w:r>
        <w:t xml:space="preserve">|  | 04 |  | Налоги на собственность | 16684 |</w:t>
      </w:r>
    </w:p>
    <w:p>
      <w:r>
        <w:t xml:space="preserve">|  |  | 1 | Налог на имущество | 129 |</w:t>
      </w:r>
    </w:p>
    <w:p>
      <w:r>
        <w:t xml:space="preserve">|  |  | 3 | Земельный налог | 710 |</w:t>
      </w:r>
    </w:p>
    <w:p>
      <w:r>
        <w:t xml:space="preserve">|  |  | 4 | Налог на транспортные средства | 15845 |</w:t>
      </w:r>
    </w:p>
    <w:p>
      <w:r>
        <w:t xml:space="preserve">| 2 |  |  | Неналоговые поступления | 1788 |</w:t>
      </w:r>
    </w:p>
    <w:p>
      <w:r>
        <w:t xml:space="preserve">|  | 06 |  | Прочие неналоговые поступления | 1788 |</w:t>
      </w:r>
    </w:p>
    <w:p>
      <w:r>
        <w:t xml:space="preserve">|  |  | 1 | Прочие неналоговые поступления | 1788 |</w:t>
      </w:r>
    </w:p>
    <w:p>
      <w:r>
        <w:t xml:space="preserve">| 4 |  |  | Поступление трансфертов | 38453 |</w:t>
      </w:r>
    </w:p>
    <w:p>
      <w:r>
        <w:t xml:space="preserve">|  | 02 |  | Трансферты из вышестоящих органов государственного управления | 38453 |</w:t>
      </w:r>
    </w:p>
    <w:p>
      <w:r>
        <w:t xml:space="preserve">|  |  | 3 | Трансферты из районного (города областного значения) бюджета | 38453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68117 |</w:t>
      </w:r>
    </w:p>
    <w:p>
      <w:r>
        <w:t xml:space="preserve">| 01 |  |  |  | Государственные услуги общего характера | 30602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30602 |</w:t>
      </w:r>
    </w:p>
    <w:p>
      <w:r>
        <w:t xml:space="preserve">|  |  | 124 |  | Аппарат акима города районного значения, села, поселка, сельского округа | 30602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24486 |</w:t>
      </w:r>
    </w:p>
    <w:p>
      <w:r>
        <w:t xml:space="preserve">|  |  |  | 022 | Капитальные расходы государственного органа | 6116 |</w:t>
      </w:r>
    </w:p>
    <w:p>
      <w:r>
        <w:t xml:space="preserve">| 04 |  |  |  | Образование | 28363 |</w:t>
      </w:r>
    </w:p>
    <w:p>
      <w:r>
        <w:t xml:space="preserve">|  | 1 |  |  | Дошкольное воспитание и обучение | 28363 |</w:t>
      </w:r>
    </w:p>
    <w:p>
      <w:r>
        <w:t xml:space="preserve">|  |  | 124 |  | Аппарат акима города районного значения, села, поселка, сельского округа | 28363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28363 |</w:t>
      </w:r>
    </w:p>
    <w:p>
      <w:r>
        <w:t xml:space="preserve">| 07 |  |  |  | Жилищно-коммунальное хозяйство | 6652 |</w:t>
      </w:r>
    </w:p>
    <w:p>
      <w:r>
        <w:t xml:space="preserve">|  | 3 |  |  | Благоустройство населенных пунктов | 6652 |</w:t>
      </w:r>
    </w:p>
    <w:p>
      <w:r>
        <w:t xml:space="preserve">|  |  | 124 |  | Аппарат акима города районного значения, села, поселка, сельского округа | 6652 |</w:t>
      </w:r>
    </w:p>
    <w:p>
      <w:r>
        <w:t xml:space="preserve">|  |  |  | 008 | Освещение улиц населенных пунктов | 3032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 |  | 011 | Благоустройство и озеленение населенных пунктов | 2820 |</w:t>
      </w:r>
    </w:p>
    <w:p>
      <w:r>
        <w:t xml:space="preserve">| 13 |  |  |  | Прочие | 2500 |</w:t>
      </w:r>
    </w:p>
    <w:p>
      <w:r>
        <w:t xml:space="preserve">|  | 9 |  |  | Прочие | 2500 |</w:t>
      </w:r>
    </w:p>
    <w:p>
      <w:r>
        <w:t xml:space="preserve">|  |  | 124 |  | Аппарат акима города районного значения, села, поселка, сельского округа | 2500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2500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4 к решению Ескельдинского районного маслихата от 28 ноября 2018 года № 40-244 "О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r>
        <w:t xml:space="preserve">|---|---|</w:t>
      </w:r>
    </w:p>
    <w:p>
      <w:r>
        <w:t xml:space="preserve">|  | Приложение 10 к решению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pPr>
        <w:pStyle w:val="Heading2"/>
      </w:pPr>
      <w:r>
        <w:t xml:space="preserve">Глава Бюджет Карабулакского сельского округа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253198 |</w:t>
      </w:r>
    </w:p>
    <w:p>
      <w:r>
        <w:t xml:space="preserve">| 1 |  |  | Налоговые поступления | 118689 |</w:t>
      </w:r>
    </w:p>
    <w:p>
      <w:r>
        <w:t xml:space="preserve">|  | 01 |  | Подоходный налог | 38792 |</w:t>
      </w:r>
    </w:p>
    <w:p>
      <w:r>
        <w:t xml:space="preserve">|  |  | 2 | Индивидуальный подоходный налог | 38792 |</w:t>
      </w:r>
    </w:p>
    <w:p>
      <w:r>
        <w:t xml:space="preserve">|  | 04 |  | Налоги на собственность | 79897 |</w:t>
      </w:r>
    </w:p>
    <w:p>
      <w:r>
        <w:t xml:space="preserve">|  |  | 1 | Налог на имущество | 892 |</w:t>
      </w:r>
    </w:p>
    <w:p>
      <w:r>
        <w:t xml:space="preserve">|  |  | 3 | Земельный налог | 2155 |</w:t>
      </w:r>
    </w:p>
    <w:p>
      <w:r>
        <w:t xml:space="preserve">|  |  | 4 | Налог на транспортные средства | 76850 |</w:t>
      </w:r>
    </w:p>
    <w:p>
      <w:r>
        <w:t xml:space="preserve">| 2 |  |  | Неналоговые поступления | 432 |</w:t>
      </w:r>
    </w:p>
    <w:p>
      <w:r>
        <w:t xml:space="preserve">|  | 06 |  | Прочие неналоговые поступления | 432 |</w:t>
      </w:r>
    </w:p>
    <w:p>
      <w:r>
        <w:t xml:space="preserve">|  |  | 1 | Прочие неналоговые поступления | 432 |</w:t>
      </w:r>
    </w:p>
    <w:p>
      <w:r>
        <w:t xml:space="preserve">| 4 |  |  | Поступление трансфертов | 134077 |</w:t>
      </w:r>
    </w:p>
    <w:p>
      <w:r>
        <w:t xml:space="preserve">|  | 02 |  | Трансферты из вышестоящих органов государственного управления | 134077 |</w:t>
      </w:r>
    </w:p>
    <w:p>
      <w:r>
        <w:t xml:space="preserve">|  |  | 3 | Трансферты из районного (города областного значения) бюджета | 134077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253198 |</w:t>
      </w:r>
    </w:p>
    <w:p>
      <w:r>
        <w:t xml:space="preserve">| 01 |  |  |  | Государственные услуги общего характера | 138519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138519 |</w:t>
      </w:r>
    </w:p>
    <w:p>
      <w:r>
        <w:t xml:space="preserve">|  |  | 124 |  | Аппарат акима города районного значения, села, поселка, сельского округа | 138519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38781 |</w:t>
      </w:r>
    </w:p>
    <w:p>
      <w:r>
        <w:t xml:space="preserve">|  |  |  | 022 | Капитальные расходы государственного органа | 99738 |</w:t>
      </w:r>
    </w:p>
    <w:p>
      <w:r>
        <w:t xml:space="preserve">| 04 |  |  |  | Образование | 68892 |</w:t>
      </w:r>
    </w:p>
    <w:p>
      <w:r>
        <w:t xml:space="preserve">|  | 1 |  |  | Дошкольное воспитание и обучение | 68892 |</w:t>
      </w:r>
    </w:p>
    <w:p>
      <w:r>
        <w:t xml:space="preserve">|  |  | 124 |  | Аппарат акима города районного значения, села, поселка, сельского округа | 68892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68892 |</w:t>
      </w:r>
    </w:p>
    <w:p>
      <w:r>
        <w:t xml:space="preserve">| 07 |  |  |  | Жилищно - коммунальное хозяйство | 21418 |</w:t>
      </w:r>
    </w:p>
    <w:p>
      <w:r>
        <w:t xml:space="preserve">|  | 3 |  |  | Благоустройство населенных пунктов | 21418 |</w:t>
      </w:r>
    </w:p>
    <w:p>
      <w:r>
        <w:t xml:space="preserve">|  |  | 124 |  | Аппарат акима города районного значения, села, поселка, сельского округа | 21418 |</w:t>
      </w:r>
    </w:p>
    <w:p>
      <w:r>
        <w:t xml:space="preserve">|  |  |  | 008 | Освещение улиц населенных пунктов | 13608 |</w:t>
      </w:r>
    </w:p>
    <w:p>
      <w:r>
        <w:t xml:space="preserve">|  |  |  | 009 | Обеспечение санитарии населенных пунктов | 2189 |</w:t>
      </w:r>
    </w:p>
    <w:p>
      <w:r>
        <w:t xml:space="preserve">|  |  |  | 011 | Благоустройство и озеленение населенных пунктов | 5621 |</w:t>
      </w:r>
    </w:p>
    <w:p>
      <w:r>
        <w:t xml:space="preserve">| 12 |  |  |  | Транспорт и коммуникации | 5359 |</w:t>
      </w:r>
    </w:p>
    <w:p>
      <w:r>
        <w:t xml:space="preserve">|  | 1 |  |  | Автомобильный транспорт | 5359 |</w:t>
      </w:r>
    </w:p>
    <w:p>
      <w:r>
        <w:t xml:space="preserve">|  |  | 124 |  | Аппарат акима города районного значения, села, поселка, сельского округа | 5359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5359 |</w:t>
      </w:r>
    </w:p>
    <w:p>
      <w:r>
        <w:t xml:space="preserve">| 13 |  |  |  | Прочие | 19010 |</w:t>
      </w:r>
    </w:p>
    <w:p>
      <w:r>
        <w:t xml:space="preserve">|  | 9 |  |  | Прочие | 19010 |</w:t>
      </w:r>
    </w:p>
    <w:p>
      <w:r>
        <w:t xml:space="preserve">|  |  | 124 |  | Аппарат акима города районного значения, села, поселка, сельского округа | 19010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19010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5 к решению Ескельдинского районного маслихата от 28 ноября 2018 года № 40-244 "О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r>
        <w:t xml:space="preserve">|---|---|</w:t>
      </w:r>
    </w:p>
    <w:p>
      <w:r>
        <w:t xml:space="preserve">|  | Приложение 13 к решению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pPr>
        <w:pStyle w:val="Heading2"/>
      </w:pPr>
      <w:r>
        <w:t xml:space="preserve">Глава Бюджет Каратальского сельского округа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19108 |</w:t>
      </w:r>
    </w:p>
    <w:p>
      <w:r>
        <w:t xml:space="preserve">| 1 |  |  | Налоговые поступления | 4563 |</w:t>
      </w:r>
    </w:p>
    <w:p>
      <w:r>
        <w:t xml:space="preserve">|  | 01 |  | Подоходный налог | 973 |</w:t>
      </w:r>
    </w:p>
    <w:p>
      <w:r>
        <w:t xml:space="preserve">|  |  | 2 | Индивидуальный подоходный налог | 973 |</w:t>
      </w:r>
    </w:p>
    <w:p>
      <w:r>
        <w:t xml:space="preserve">|  | 04 |  | Налоги на собственность | 3590 |</w:t>
      </w:r>
    </w:p>
    <w:p>
      <w:r>
        <w:t xml:space="preserve">|  |  | 1 | Налог на имущество | 37 |</w:t>
      </w:r>
    </w:p>
    <w:p>
      <w:r>
        <w:t xml:space="preserve">|  |  | 3 | Земельный налог | 454 |</w:t>
      </w:r>
    </w:p>
    <w:p>
      <w:r>
        <w:t xml:space="preserve">|  |  | 4 | Налог на транспортные средства | 3099 |</w:t>
      </w:r>
    </w:p>
    <w:p>
      <w:r>
        <w:t xml:space="preserve">| 4 |  |  | Поступление трансфертов | 14545 |</w:t>
      </w:r>
    </w:p>
    <w:p>
      <w:r>
        <w:t xml:space="preserve">|  | 02 |  | Трансферты из вышестоящих органов государственного управления | 14545 |</w:t>
      </w:r>
    </w:p>
    <w:p>
      <w:r>
        <w:t xml:space="preserve">|  |  | 3 | Трансферты из районного (города областного значения) бюджета | 14545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19108 |</w:t>
      </w:r>
    </w:p>
    <w:p>
      <w:r>
        <w:t xml:space="preserve">| 01 |  |  |  | Государственные услуги общего характера | 17639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17639 |</w:t>
      </w:r>
    </w:p>
    <w:p>
      <w:r>
        <w:t xml:space="preserve">|  |  | 124 |  | Аппарат акима города районного значения, села, поселка, сельского округа | 17639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17141 |</w:t>
      </w:r>
    </w:p>
    <w:p>
      <w:r>
        <w:t xml:space="preserve">|  |  |  | 022 | Капитальные расходы государственного органа | 498 |</w:t>
      </w:r>
    </w:p>
    <w:p>
      <w:r>
        <w:t xml:space="preserve">| 07 |  |  |  | Жилищно - коммунальное хозяйство | 1469 |</w:t>
      </w:r>
    </w:p>
    <w:p>
      <w:r>
        <w:t xml:space="preserve">|  | 3 |  |  | Благоустройство населенных пунктов | 1469 |</w:t>
      </w:r>
    </w:p>
    <w:p>
      <w:r>
        <w:t xml:space="preserve">|  |  | 124 |  | Аппарат акима города районного значения, села, поселка, сельского округа | 1469 |</w:t>
      </w:r>
    </w:p>
    <w:p>
      <w:r>
        <w:t xml:space="preserve">|  |  |  | 008 | Освещение улиц населенных пунктов | 605 |</w:t>
      </w:r>
    </w:p>
    <w:p>
      <w:r>
        <w:t xml:space="preserve">|  |  |  | 009 | Обеспечение санитарии населенных пунктов | 328 |</w:t>
      </w:r>
    </w:p>
    <w:p>
      <w:r>
        <w:t xml:space="preserve">|  |  |  | 011 | Благоустройство и озеленение населенных пунктов | 536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6 к решению Ескельдинского районного маслихата от 28 ноября 2018 года № 40-244 "О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r>
        <w:t xml:space="preserve">|---|---|</w:t>
      </w:r>
    </w:p>
    <w:p>
      <w:r>
        <w:t xml:space="preserve">|  | Приложение 16 к решению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pPr>
        <w:pStyle w:val="Heading2"/>
      </w:pPr>
      <w:r>
        <w:t xml:space="preserve">Глава Бюджет Туленгутского сельского округа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58090 |</w:t>
      </w:r>
    </w:p>
    <w:p>
      <w:r>
        <w:t xml:space="preserve">| 1 |  |  | Налоговые поступления | 4230 |</w:t>
      </w:r>
    </w:p>
    <w:p>
      <w:r>
        <w:t xml:space="preserve">|  | 01 |  | Подоходный налог | 736 |</w:t>
      </w:r>
    </w:p>
    <w:p>
      <w:r>
        <w:t xml:space="preserve">|  |  | 2 | Индивидуальный подоходный налог | 736 |</w:t>
      </w:r>
    </w:p>
    <w:p>
      <w:r>
        <w:t xml:space="preserve">|  | 04 |  | Налоги на собственность | 3494 |</w:t>
      </w:r>
    </w:p>
    <w:p>
      <w:r>
        <w:t xml:space="preserve">|  |  | 1 | Налог на имущество | 40 |</w:t>
      </w:r>
    </w:p>
    <w:p>
      <w:r>
        <w:t xml:space="preserve">|  |  | 3 | Земельный налог | 499 |</w:t>
      </w:r>
    </w:p>
    <w:p>
      <w:r>
        <w:t xml:space="preserve">|  |  | 4 | Налог на транспортные средства | 2955 |</w:t>
      </w:r>
    </w:p>
    <w:p>
      <w:r>
        <w:t xml:space="preserve">| 4 |  |  | Поступление трансфертов | 53860 |</w:t>
      </w:r>
    </w:p>
    <w:p>
      <w:r>
        <w:t xml:space="preserve">|  | 02 |  | Трансферты из вышестоящих органов государственного управления | 53860 |</w:t>
      </w:r>
    </w:p>
    <w:p>
      <w:r>
        <w:t xml:space="preserve">|  |  | 3 | Трансферты из районного (города областного значения) бюджета | 53860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58090 |</w:t>
      </w:r>
    </w:p>
    <w:p>
      <w:r>
        <w:t xml:space="preserve">| 01 |  |  |  | Государственные услуги общего характера | 18348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18348 |</w:t>
      </w:r>
    </w:p>
    <w:p>
      <w:r>
        <w:t xml:space="preserve">|  |  | 124 |  | Аппарат акима города районного значения, села, поселка, сельского округа | 18348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18108 |</w:t>
      </w:r>
    </w:p>
    <w:p>
      <w:r>
        <w:t xml:space="preserve">|  |  |  | 022 | Капитальные расходы государственного органа | 240 |</w:t>
      </w:r>
    </w:p>
    <w:p>
      <w:r>
        <w:t xml:space="preserve">| 04 |  |  |  | Образование | 31686 |</w:t>
      </w:r>
    </w:p>
    <w:p>
      <w:r>
        <w:t xml:space="preserve">|  | 1 |  |  | Дошкольное воспитание и обучение | 31686 |</w:t>
      </w:r>
    </w:p>
    <w:p>
      <w:r>
        <w:t xml:space="preserve">|  |  | 124 |  | Аппарат акима города районного значения, села, поселка, сельского округа | 31686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31686 |</w:t>
      </w:r>
    </w:p>
    <w:p>
      <w:r>
        <w:t xml:space="preserve">| 07 |  |  |  | Жилищно - коммунальное хозяйство | 3792 |</w:t>
      </w:r>
    </w:p>
    <w:p>
      <w:r>
        <w:t xml:space="preserve">|  | 3 |  |  | Благоустройство населенных пунктов | 3792 |</w:t>
      </w:r>
    </w:p>
    <w:p>
      <w:r>
        <w:t xml:space="preserve">|  |  | 124 |  | Аппарат акима города районного значения, села, поселка, сельского округа | 3792 |</w:t>
      </w:r>
    </w:p>
    <w:p>
      <w:r>
        <w:t xml:space="preserve">|  |  |  | 008 | Освещение улиц населенных пунктов | 1722 |</w:t>
      </w:r>
    </w:p>
    <w:p>
      <w:r>
        <w:t xml:space="preserve">|  |  |  | 009 | Обеспечение санитарии населенных пунктов | 242 |</w:t>
      </w:r>
    </w:p>
    <w:p>
      <w:r>
        <w:t xml:space="preserve">|  |  |  | 011 | Благоустройство и озеленение населенных пунктов | 1828 |</w:t>
      </w:r>
    </w:p>
    <w:p>
      <w:r>
        <w:t xml:space="preserve">| 13 |  |  |  | Прочие | 4264 |</w:t>
      </w:r>
    </w:p>
    <w:p>
      <w:r>
        <w:t xml:space="preserve">|  | 9 |  |  | Прочие | 4264 |</w:t>
      </w:r>
    </w:p>
    <w:p>
      <w:r>
        <w:t xml:space="preserve">|  |  | 124 |  | Аппарат акима города районного значения, села, поселка, сельского округа | 4264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4264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7 к решению Ескельдинского районного маслихата от 28 ноября 2018 года № 40-244 "О внесении изменений в решение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r>
        <w:t xml:space="preserve">|---|---|</w:t>
      </w:r>
    </w:p>
    <w:p>
      <w:r>
        <w:t xml:space="preserve">|  | Приложение 19 к решению Ескельдинского районного маслихата от 27 декабря 2017 года № 24-162 "О бюджетах сельских округов Ескельдинского района на 2018-2020 годы" |</w:t>
      </w:r>
    </w:p>
    <w:p>
      <w:pPr>
        <w:pStyle w:val="Heading2"/>
      </w:pPr>
      <w:r>
        <w:t xml:space="preserve">Глава Бюджет Сырымбетского сельского округа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53909 |</w:t>
      </w:r>
    </w:p>
    <w:p>
      <w:r>
        <w:t xml:space="preserve">| 1 |  |  | Налоговые поступления | 2619 |</w:t>
      </w:r>
    </w:p>
    <w:p>
      <w:r>
        <w:t xml:space="preserve">|  | 01 |  | Подоходный налог | 504 |</w:t>
      </w:r>
    </w:p>
    <w:p>
      <w:r>
        <w:t xml:space="preserve">|  |  | 2 | Индивидуальный подоходный налог | 504 |</w:t>
      </w:r>
    </w:p>
    <w:p>
      <w:r>
        <w:t xml:space="preserve">|  | 04 |  | Налоги на собственность | 2115 |</w:t>
      </w:r>
    </w:p>
    <w:p>
      <w:r>
        <w:t xml:space="preserve">|  |  | 1 | Налог на имущество | 30 |</w:t>
      </w:r>
    </w:p>
    <w:p>
      <w:r>
        <w:t xml:space="preserve">|  |  | 3 | Земельный налог | 238 |</w:t>
      </w:r>
    </w:p>
    <w:p>
      <w:r>
        <w:t xml:space="preserve">|  |  | 4 | Налог на транспортные средства | 1847 |</w:t>
      </w:r>
    </w:p>
    <w:p>
      <w:r>
        <w:t xml:space="preserve">| 2 |  |  | Неналоговые поступления | 394 |</w:t>
      </w:r>
    </w:p>
    <w:p>
      <w:r>
        <w:t xml:space="preserve">|  | 06 |  | Прочие неналоговые поступления | 394 |</w:t>
      </w:r>
    </w:p>
    <w:p>
      <w:r>
        <w:t xml:space="preserve">|  |  | 1 | Прочие неналоговые поступления | 394 |</w:t>
      </w:r>
    </w:p>
    <w:p>
      <w:r>
        <w:t xml:space="preserve">| 4 |  |  | Поступление трансфертов | 50896 |</w:t>
      </w:r>
    </w:p>
    <w:p>
      <w:r>
        <w:t xml:space="preserve">|  | 02 |  | Трансферты из вышестоящих органов государственного управления | 50896 |</w:t>
      </w:r>
    </w:p>
    <w:p>
      <w:r>
        <w:t xml:space="preserve">|  |  | 3 | Трансферты из районного (города областного значения) бюджета | 50896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53909 |</w:t>
      </w:r>
    </w:p>
    <w:p>
      <w:r>
        <w:t xml:space="preserve">| 01 |  |  |  | Государственные услуги общего характера | 17714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17714 |</w:t>
      </w:r>
    </w:p>
    <w:p>
      <w:r>
        <w:t xml:space="preserve">|  |  | 124 |  | Аппарат акима города районного значения, села, поселка, сельского округа | 17714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16685 |</w:t>
      </w:r>
    </w:p>
    <w:p>
      <w:r>
        <w:t xml:space="preserve">|  |  |  | 022 | Капитальные расходы государственного органа | 1029 |</w:t>
      </w:r>
    </w:p>
    <w:p>
      <w:r>
        <w:t xml:space="preserve">| 04 |  |  |  | Образование | 32498 |</w:t>
      </w:r>
    </w:p>
    <w:p>
      <w:r>
        <w:t xml:space="preserve">|  | 1 |  |  | Дошкольное воспитание и обучение | 32498 |</w:t>
      </w:r>
    </w:p>
    <w:p>
      <w:r>
        <w:t xml:space="preserve">|  |  | 124 |  | Аппарат акима города районного значения, села, поселка, сельского округа | 32498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32498 |</w:t>
      </w:r>
    </w:p>
    <w:p>
      <w:r>
        <w:t xml:space="preserve">| 07 |  |  |  | Жилищно - коммунальное хозяйство | 1150 |</w:t>
      </w:r>
    </w:p>
    <w:p>
      <w:r>
        <w:t xml:space="preserve">|  | 3 |  |  | Благоустройство населенных пунктов | 1150 |</w:t>
      </w:r>
    </w:p>
    <w:p>
      <w:r>
        <w:t xml:space="preserve">|  |  | 124 |  | Аппарат акима города районного значения, села, поселка, сельского округа | 1150 |</w:t>
      </w:r>
    </w:p>
    <w:p>
      <w:r>
        <w:t xml:space="preserve">|  |  |  | 008 | Освещение улиц населенных пунктов | 348 |</w:t>
      </w:r>
    </w:p>
    <w:p>
      <w:r>
        <w:t xml:space="preserve">|  |  |  | 009 | Обеспечение санитарии населенных пунктов | 225 |</w:t>
      </w:r>
    </w:p>
    <w:p>
      <w:r>
        <w:t xml:space="preserve">|  |  |  | 011 | Благоустройство и озеленение населенных пунктов | 577 |</w:t>
      </w:r>
    </w:p>
    <w:p>
      <w:r>
        <w:t xml:space="preserve">| 13 |  |  |  | Прочие | 2547 |</w:t>
      </w:r>
    </w:p>
    <w:p>
      <w:r>
        <w:t xml:space="preserve">|  | 9 |  |  | Прочие | 2547 |</w:t>
      </w:r>
    </w:p>
    <w:p>
      <w:r>
        <w:t xml:space="preserve">|  |  | 124 |  | Аппарат акима города районного значения, села, поселка, сельского округа | 2547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2547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