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города Капшагай на 2018-2020 годы</w:t>
      </w:r>
    </w:p>
    <w:p>
      <w:r>
        <w:t xml:space="preserve">Решение. Маслихат г. Қонаев (Капчагай). от 22.12.2017. № 118355. редакция от 22.11.2018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 от 4 декабря 2008 года, с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Капшагайский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города на 2018-2020 годы согласно приложениям 1 , 2 , 3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8624635 тысяч тенге, в том числе:</w:t>
      </w:r>
    </w:p>
    <w:p>
      <w:r>
        <w:t xml:space="preserve">налоговые поступления 2471560 тысяч тенге;</w:t>
      </w:r>
    </w:p>
    <w:p>
      <w:r>
        <w:t xml:space="preserve">неналоговые поступления 17215 тысяч тенге;</w:t>
      </w:r>
    </w:p>
    <w:p>
      <w:r>
        <w:t xml:space="preserve">поступления от продажи основного капитала 70000 тысяч тенге;</w:t>
      </w:r>
    </w:p>
    <w:p>
      <w:r>
        <w:t xml:space="preserve">поступления трансфертов 6065860 тысяч тенге, в том числе:</w:t>
      </w:r>
    </w:p>
    <w:p>
      <w:r>
        <w:t xml:space="preserve">целевые текущие трансферты 2790700 тысяч тенге;</w:t>
      </w:r>
    </w:p>
    <w:p>
      <w:r>
        <w:t xml:space="preserve">целевые трансферты на развитие 503760 тысяч тенге;</w:t>
      </w:r>
    </w:p>
    <w:p>
      <w:r>
        <w:t xml:space="preserve">субвенции 2771400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9285872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(-) 4443 тысячи тенге, в том числе:</w:t>
      </w:r>
    </w:p>
    <w:p>
      <w:r>
        <w:t xml:space="preserve">бюджетные кредиты 0 тысяч тенге;</w:t>
      </w:r>
    </w:p>
    <w:p>
      <w:r>
        <w:t xml:space="preserve">погашение бюджетных кредитов 4443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656794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656794 тысячи тенге.</w:t>
      </w:r>
    </w:p>
    <w:p>
      <w:pPr>
        <w:pStyle w:val="Heading2"/>
      </w:pPr>
      <w:r>
        <w:t xml:space="preserve">Пункт 2</w:t>
      </w:r>
    </w:p>
    <w:p>
      <w:r>
        <w:t xml:space="preserve">2. Предусмотреть в бюджете города на 2018 год объемы бюджетных субвенций, передаваемые из бюджета города в бюджет Заречного сельского округа, в сумме 7366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резерв акимата города Капшагай на 2018 год в сумме 7794 тысячи тенге.</w:t>
      </w:r>
    </w:p>
    <w:p>
      <w:pPr>
        <w:pStyle w:val="Heading2"/>
      </w:pPr>
      <w:r>
        <w:t xml:space="preserve">Пункт 4</w:t>
      </w:r>
    </w:p>
    <w:p>
      <w:r>
        <w:t xml:space="preserve">4. Учесть, что в бюджете города на 2018 год предусмотрены поступления целевых текущих трансфертов бюджетам сельских округов на реализацию мер по содействию экономическому развитию регионов в рамках Программы развития регионов до 2020 года.</w:t>
      </w:r>
    </w:p>
    <w:p>
      <w:r>
        <w:t xml:space="preserve">Распределение указанных трансфертов бюджетам сельских округов определяется на основании постановления акимата города Капшагай.</w:t>
      </w:r>
    </w:p>
    <w:p>
      <w:pPr>
        <w:pStyle w:val="Heading2"/>
      </w:pPr>
      <w:r>
        <w:t xml:space="preserve">Пункт 5</w:t>
      </w:r>
    </w:p>
    <w:p>
      <w:r>
        <w:t xml:space="preserve">5. Установить перечень бюджетных программ, не подлежащих секвестру в процессе исполнения бюджета города на 2018 год согласно приложению 4 к настоящему решению.</w:t>
      </w:r>
    </w:p>
    <w:p>
      <w:pPr>
        <w:pStyle w:val="Heading2"/>
      </w:pPr>
      <w:r>
        <w:t xml:space="preserve">Пункт 6</w:t>
      </w:r>
    </w:p>
    <w:p>
      <w:r>
        <w:t xml:space="preserve">6. Контроль за исполнением настоящего решения возложить на постоянную комиссию маслихата города "По социально-экономическому развитию, бюджету, производству, развитию малого и среднего предпринимательства".</w:t>
      </w:r>
    </w:p>
    <w:p>
      <w:pPr>
        <w:pStyle w:val="Heading2"/>
      </w:pPr>
      <w:r>
        <w:t xml:space="preserve">Пункт 7</w:t>
      </w:r>
    </w:p>
    <w:p>
      <w:r>
        <w:t xml:space="preserve">7. Настоящее решение вводится в действие с 1 января 2018 года.</w:t>
      </w:r>
    </w:p>
    <w:p>
      <w:r>
        <w:t xml:space="preserve">| Председатель сессии Капшагайского |  |</w:t>
      </w:r>
    </w:p>
    <w:p>
      <w:r>
        <w:t xml:space="preserve">|---|---|</w:t>
      </w:r>
    </w:p>
    <w:p>
      <w:r>
        <w:t xml:space="preserve">| городского маслихата | Р. Сагитдинов |</w:t>
      </w:r>
    </w:p>
    <w:p>
      <w:r>
        <w:t xml:space="preserve">| Секретарь Капшагайского |  |</w:t>
      </w:r>
    </w:p>
    <w:p>
      <w:r>
        <w:t xml:space="preserve">| городского маслихата | К. Ахметтаев |</w:t>
      </w:r>
    </w:p>
    <w:p>
      <w:r>
        <w:t xml:space="preserve">|  | Приложение 1 к решению Капшагайского городского маслихата от 22 декабря 2017 года № 29-131 "О бюджете города Капшагай на 2018-2020 годы"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на 2018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Капшагайского городского маслихата Алматинской области от 22.11.2018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8624635 |</w:t>
      </w:r>
    </w:p>
    <w:p>
      <w:r>
        <w:t xml:space="preserve">| 1 |  |  | Налоговые поступления | 2471560 |</w:t>
      </w:r>
    </w:p>
    <w:p>
      <w:r>
        <w:t xml:space="preserve">|  | 01 |  | Подоходный налог | 995279 |</w:t>
      </w:r>
    </w:p>
    <w:p>
      <w:r>
        <w:t xml:space="preserve">|  |  | 2 | Индивидуальный подоходный налог | 995279 |</w:t>
      </w:r>
    </w:p>
    <w:p>
      <w:r>
        <w:t xml:space="preserve">|  | 04 |  | Hалоги на собственность | 996236 |</w:t>
      </w:r>
    </w:p>
    <w:p>
      <w:r>
        <w:t xml:space="preserve">|  |  | 1 | Hалоги на имущество | 586842 |</w:t>
      </w:r>
    </w:p>
    <w:p>
      <w:r>
        <w:t xml:space="preserve">|  |  | 3 | Земельный налог | 195797 |</w:t>
      </w:r>
    </w:p>
    <w:p>
      <w:r>
        <w:t xml:space="preserve">|  |  | 4 | Hалог на транспортные средства | 212397 |</w:t>
      </w:r>
    </w:p>
    <w:p>
      <w:r>
        <w:t xml:space="preserve">|  |  | 5 | Единый земельный налог | 1200 |</w:t>
      </w:r>
    </w:p>
    <w:p>
      <w:r>
        <w:t xml:space="preserve">|  | 05 |  | Внутренние налоги на товары, работы и услуги | 449230 |</w:t>
      </w:r>
    </w:p>
    <w:p>
      <w:r>
        <w:t xml:space="preserve">|  |  | 2 | Акцизы | 214727 |</w:t>
      </w:r>
    </w:p>
    <w:p>
      <w:r>
        <w:t xml:space="preserve">|  |  | 3 | Поступления за использование природных и других ресурсов | 19615 |</w:t>
      </w:r>
    </w:p>
    <w:p>
      <w:r>
        <w:t xml:space="preserve">|  |  | 4 | Сборы за ведение предпринимательской и профессиональной деятельности | 209652 |</w:t>
      </w:r>
    </w:p>
    <w:p>
      <w:r>
        <w:t xml:space="preserve">|  |  | 5 | Налог на игорный бизнес | 5236 |</w:t>
      </w:r>
    </w:p>
    <w:p>
      <w:r>
        <w:t xml:space="preserve">|  | 07 |  | Прочие налоги | 2431 |</w:t>
      </w:r>
    </w:p>
    <w:p>
      <w:r>
        <w:t xml:space="preserve">|  |  | 1 | Прочие налоги | 2431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28384 |</w:t>
      </w:r>
    </w:p>
    <w:p>
      <w:r>
        <w:t xml:space="preserve">|  |  | 1 | Государственная пошлина | 28384 |</w:t>
      </w:r>
    </w:p>
    <w:p>
      <w:r>
        <w:t xml:space="preserve">| 2 |  |  | Неналоговые поступления | 17215 |</w:t>
      </w:r>
    </w:p>
    <w:p>
      <w:r>
        <w:t xml:space="preserve">|  | 01 |  | Доходы от государственной собственности | 12851 |</w:t>
      </w:r>
    </w:p>
    <w:p>
      <w:r>
        <w:t xml:space="preserve">|  |  | 1 | Поступления части чистого дохода государственных предприятий | 72 |</w:t>
      </w:r>
    </w:p>
    <w:p>
      <w:r>
        <w:t xml:space="preserve">|  |  | 5 | Доходы от аренды имущества, находящегося в государственной собственности | 12779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2000 |</w:t>
      </w:r>
    </w:p>
    <w:p>
      <w:r>
        <w:t xml:space="preserve">|  | 06 |  | Прочие неналоговые поступления | 2364 |</w:t>
      </w:r>
    </w:p>
    <w:p>
      <w:r>
        <w:t xml:space="preserve">|  |  | 1 | Прочие неналоговые поступления | 2364 |</w:t>
      </w:r>
    </w:p>
    <w:p>
      <w:r>
        <w:t xml:space="preserve">| 3 |  |  | Поступления от продажи основного капитала | 70000 |</w:t>
      </w:r>
    </w:p>
    <w:p>
      <w:r>
        <w:t xml:space="preserve">|  | 03 |  | Продажа земли и нематериальных активов | 70000 |</w:t>
      </w:r>
    </w:p>
    <w:p>
      <w:r>
        <w:t xml:space="preserve">|  |  | 1 | Продажа земли | 70000 |</w:t>
      </w:r>
    </w:p>
    <w:p>
      <w:r>
        <w:t xml:space="preserve">| 4 |  |  | Поступления трансфертов | 6065860 |</w:t>
      </w:r>
    </w:p>
    <w:p>
      <w:r>
        <w:t xml:space="preserve">|  | 02 |  | Трансферты из вышестоящих органов государственного управления | 6065860 |</w:t>
      </w:r>
    </w:p>
    <w:p>
      <w:r>
        <w:t xml:space="preserve">|  |  | 2 | Трансферты из областного бюджета | 6065860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II.Затраты | 9285872 |</w:t>
      </w:r>
    </w:p>
    <w:p>
      <w:r>
        <w:t xml:space="preserve">| 01 |  |  |  | Государственные услуги общего характера | 198583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156395 |</w:t>
      </w:r>
    </w:p>
    <w:p>
      <w:r>
        <w:t xml:space="preserve">|  |  | 112 |  | Аппарат маслихата района (города областного значения) | 18667 |</w:t>
      </w:r>
    </w:p>
    <w:p>
      <w:r>
        <w:t xml:space="preserve">|  |  |  | 001 | Услуги по обеспечению деятельности маслихата района (города областного значения) | 17837 |</w:t>
      </w:r>
    </w:p>
    <w:p>
      <w:r>
        <w:t xml:space="preserve">|  |  |  | 003 | Капитальные расходы государственного органа | 830 |</w:t>
      </w:r>
    </w:p>
    <w:p>
      <w:r>
        <w:t xml:space="preserve">|  |  | 122 |  | Аппарат акима района (города областного значения) | 137728 |</w:t>
      </w:r>
    </w:p>
    <w:p>
      <w:r>
        <w:t xml:space="preserve">|  |  |  | 001 | Услуги по обеспечению деятельности акима района (города областного значения) | 111084 |</w:t>
      </w:r>
    </w:p>
    <w:p>
      <w:r>
        <w:t xml:space="preserve">|  |  |  | 003 | Капитальные расходы государственного органа | 4284 |</w:t>
      </w:r>
    </w:p>
    <w:p>
      <w:r>
        <w:t xml:space="preserve">|  |  |  | 113 | Целевые текущие трансферты из местных бюджетов | 22360 |</w:t>
      </w:r>
    </w:p>
    <w:p>
      <w:r>
        <w:t xml:space="preserve">|  | 2 |  |  | Финансовая деятельность | 18767 |</w:t>
      </w:r>
    </w:p>
    <w:p>
      <w:r>
        <w:t xml:space="preserve">|  |  | 452 |  | Отдел финансов района (города областного значения) | 18767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17333 |</w:t>
      </w:r>
    </w:p>
    <w:p>
      <w:r>
        <w:t xml:space="preserve">|  |  |  | 003 | Проведение оценки имущества в целях налогообложения | 1000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114 |</w:t>
      </w:r>
    </w:p>
    <w:p>
      <w:r>
        <w:t xml:space="preserve">|  |  |  | 018 | Капитальные расходы государственного органа | 320 |</w:t>
      </w:r>
    </w:p>
    <w:p>
      <w:r>
        <w:t xml:space="preserve">|  | 5 |  |  | Планирование и статистическая деятельность | 23421 |</w:t>
      </w:r>
    </w:p>
    <w:p>
      <w:r>
        <w:t xml:space="preserve">|  |  | 453 |  | Отдел экономики и бюджетного планирования района (города областного значения) | 23421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22351 |</w:t>
      </w:r>
    </w:p>
    <w:p>
      <w:r>
        <w:t xml:space="preserve">|  |  |  | 004 | Капитальные расходы государственного органа | 1070 |</w:t>
      </w:r>
    </w:p>
    <w:p>
      <w:r>
        <w:t xml:space="preserve">| 02 |  |  |  | Оборона | 3403 |</w:t>
      </w:r>
    </w:p>
    <w:p>
      <w:r>
        <w:t xml:space="preserve">|  | 1 |  |  | Военные нужды | 2696 |</w:t>
      </w:r>
    </w:p>
    <w:p>
      <w:r>
        <w:t xml:space="preserve">|  |  | 122 |  | Аппарат акима района (города областного значения) | 2696 |</w:t>
      </w:r>
    </w:p>
    <w:p>
      <w:r>
        <w:t xml:space="preserve">|  |  |  | 005 | Мероприятия в рамках исполнения всеобщей воинской обязанности | 2696 |</w:t>
      </w:r>
    </w:p>
    <w:p>
      <w:r>
        <w:t xml:space="preserve">|  | 2 |  |  | Организация работы по чрезвычайным ситуациям | 707 |</w:t>
      </w:r>
    </w:p>
    <w:p>
      <w:r>
        <w:t xml:space="preserve">|  |  | 122 |  | Аппарат акима района (города областного значения) | 707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707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31418 |</w:t>
      </w:r>
    </w:p>
    <w:p>
      <w:r>
        <w:t xml:space="preserve">|  | 1 |  |  | Правоохранительная деятельность | 16538 |</w:t>
      </w:r>
    </w:p>
    <w:p>
      <w:r>
        <w:t xml:space="preserve">|  |  | 467 |  | Отдел строительства района (города областного значения) | 16538 |</w:t>
      </w:r>
    </w:p>
    <w:p>
      <w:r>
        <w:t xml:space="preserve">|  |  |  | 066 | Строительство объектов общественного порядка и безопасности | 16538 |</w:t>
      </w:r>
    </w:p>
    <w:p>
      <w:r>
        <w:t xml:space="preserve">|  | 9 |  |  | Прочие услуги в области общественного порядка и безопасности | 14880 |</w:t>
      </w:r>
    </w:p>
    <w:p>
      <w:r>
        <w:t xml:space="preserve">|  |  | 485 |  | Отдел пассажирского транспорта и автомобильных дорог района (города областного значения) | 14880 |</w:t>
      </w:r>
    </w:p>
    <w:p>
      <w:r>
        <w:t xml:space="preserve">|  |  |  | 021 | Обеспечение безопасности дорожного движения в населенных пунктах | 14880 |</w:t>
      </w:r>
    </w:p>
    <w:p>
      <w:r>
        <w:t xml:space="preserve">| 04 |  |  |  | Образование | 3696560 |</w:t>
      </w:r>
    </w:p>
    <w:p>
      <w:r>
        <w:t xml:space="preserve">|  | 1 |  |  | Дошкольное воспитание и обучение | 771567 |</w:t>
      </w:r>
    </w:p>
    <w:p>
      <w:r>
        <w:t xml:space="preserve">|  |  | 464 |  | Отдел образования района (города областного значения) | 771567 |</w:t>
      </w:r>
    </w:p>
    <w:p>
      <w:r>
        <w:t xml:space="preserve">|  |  |  | 009 | Обеспечение деятельности организаций дошкольного воспитания и обучения | 176210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595357 |</w:t>
      </w:r>
    </w:p>
    <w:p>
      <w:r>
        <w:t xml:space="preserve">|  | 2 |  |  | Начальное, основное среднее и общее среднее образование | 2687086 |</w:t>
      </w:r>
    </w:p>
    <w:p>
      <w:r>
        <w:t xml:space="preserve">|  |  | 464 |  | Отдел образования района (города областного значения) | 2411179 |</w:t>
      </w:r>
    </w:p>
    <w:p>
      <w:r>
        <w:t xml:space="preserve">|  |  |  | 003 | Общеобразовательное обучение | 2336324 |</w:t>
      </w:r>
    </w:p>
    <w:p>
      <w:r>
        <w:t xml:space="preserve">|  |  |  | 006 | Дополнительное образование для детей | 74855 |</w:t>
      </w:r>
    </w:p>
    <w:p>
      <w:r>
        <w:t xml:space="preserve">|  |  | 465 |  | Отдел физической культуры и спорта района (города областного значения) | 245172 |</w:t>
      </w:r>
    </w:p>
    <w:p>
      <w:r>
        <w:t xml:space="preserve">|  |  |  | 017 | Дополнительное образование для детей и юношества по спорту | 245172 |</w:t>
      </w:r>
    </w:p>
    <w:p>
      <w:r>
        <w:t xml:space="preserve">|  |  | 467 |  | Отдел строительства района (города областного значения) | 30735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30735 |</w:t>
      </w:r>
    </w:p>
    <w:p>
      <w:r>
        <w:t xml:space="preserve">|  | 9 |  |  | Прочие услуги в области образования | 237907 |</w:t>
      </w:r>
    </w:p>
    <w:p>
      <w:r>
        <w:t xml:space="preserve">|  |  | 464 |  | Отдел образования района (города областного значения) | 237907 |</w:t>
      </w:r>
    </w:p>
    <w:p>
      <w:r>
        <w:t xml:space="preserve">|  |  |  | 001 | Услуги по реализации государственной политики на местном уровне в области образования | 10507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13300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113853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3094 |</w:t>
      </w:r>
    </w:p>
    <w:p>
      <w:r>
        <w:t xml:space="preserve">|  |  |  | 012 | Капитальные расходы государственного органа | 250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39538 |</w:t>
      </w:r>
    </w:p>
    <w:p>
      <w:r>
        <w:t xml:space="preserve">|  |  |  | 067 | Капитальные расходы подведомственных государственных учреждений и организаций | 57365 |</w:t>
      </w:r>
    </w:p>
    <w:p>
      <w:r>
        <w:t xml:space="preserve">| 06 |  |  |  | Социальная помощь и социальное обеспечение | 352508 |</w:t>
      </w:r>
    </w:p>
    <w:p>
      <w:r>
        <w:t xml:space="preserve">|  | 1 |  |  | Социальное обеспечение | 46893 |</w:t>
      </w:r>
    </w:p>
    <w:p>
      <w:r>
        <w:t xml:space="preserve">|  |  | 451 |  | Отдел занятости и социальных программ района (города областного значения) | 42800 |</w:t>
      </w:r>
    </w:p>
    <w:p>
      <w:r>
        <w:t xml:space="preserve">|  |  |  | 005 | Государственная адресная социальная помощь | 42800 |</w:t>
      </w:r>
    </w:p>
    <w:p>
      <w:r>
        <w:t xml:space="preserve">|  |  | 464 |  | Отдел образования района (города областного значения) | 4093 |</w:t>
      </w:r>
    </w:p>
    <w:p>
      <w:r>
        <w:t xml:space="preserve">|  |  |  | 030 | Содержание ребенка (детей), переданного патронатным воспитателям | 4093 |</w:t>
      </w:r>
    </w:p>
    <w:p>
      <w:r>
        <w:t xml:space="preserve">|  | 2 |  |  | Социальная помощь | 268130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268130 |</w:t>
      </w:r>
    </w:p>
    <w:p>
      <w:r>
        <w:t xml:space="preserve">|  |  |  | 002 | Программа занятости | 124257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4871 |</w:t>
      </w:r>
    </w:p>
    <w:p>
      <w:r>
        <w:t xml:space="preserve">|  |  |  | 006 | Оказание жилищной помощи | 11800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10212 |</w:t>
      </w:r>
    </w:p>
    <w:p>
      <w:r>
        <w:t xml:space="preserve">|  |  |  | 010 | Материальное обеспечение детей-инвалидов, воспитывающихся и обучающихся на дому | 2157 |</w:t>
      </w:r>
    </w:p>
    <w:p>
      <w:r>
        <w:t xml:space="preserve">|  |  |  | 014 | Оказание социальной помощи нуждающимся гражданам на дому | 29095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56225 |</w:t>
      </w:r>
    </w:p>
    <w:p>
      <w:r>
        <w:t xml:space="preserve">|  |  |  | 023 | Обеспечение деятельности центров занятости населения | 29513 |</w:t>
      </w:r>
    </w:p>
    <w:p>
      <w:r>
        <w:t xml:space="preserve">|  | 9 |  |  | Прочие услуги в области социальной помощи и социального обеспечения | 37485 |</w:t>
      </w:r>
    </w:p>
    <w:p>
      <w:r>
        <w:t xml:space="preserve">|  |  | 451 |  | Отдел занятости и социальных программ района (города областного значения) | 37485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32038 |</w:t>
      </w:r>
    </w:p>
    <w:p>
      <w:r>
        <w:t xml:space="preserve">|  |  |  | 011 | Оплата услуг по зачислению, выплате и доставке пособий и других социальных выплат | 1301 |</w:t>
      </w:r>
    </w:p>
    <w:p>
      <w:r>
        <w:t xml:space="preserve">|  |  |  | 021 | Капитальные расходы государственного органа | 616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3530 |</w:t>
      </w:r>
    </w:p>
    <w:p>
      <w:r>
        <w:t xml:space="preserve">| 07 |  |  |  | Жилищно-коммунальное хозяйство | 3328177 |</w:t>
      </w:r>
    </w:p>
    <w:p>
      <w:r>
        <w:t xml:space="preserve">|  | 1 |  |  | Жилищное хозяйство | 476797 |</w:t>
      </w:r>
    </w:p>
    <w:p>
      <w:r>
        <w:t xml:space="preserve">|  |  | 463 |  | Отдел земельных отношений района (города областного значения) | 9902 |</w:t>
      </w:r>
    </w:p>
    <w:p>
      <w:r>
        <w:t xml:space="preserve">|  |  |  | 016 | Изъятие земельных участков для государственных нужд | 9902 |</w:t>
      </w:r>
    </w:p>
    <w:p>
      <w:r>
        <w:t xml:space="preserve">|  |  | 467 |  | Отдел строительства района (города областного значения) | 335624 |</w:t>
      </w:r>
    </w:p>
    <w:p>
      <w:r>
        <w:t xml:space="preserve">|  |  |  | 003 | Проектирование и (или) строительство, реконструкция жилья коммунального жилищного фонда | 205124 |</w:t>
      </w:r>
    </w:p>
    <w:p>
      <w:r>
        <w:t xml:space="preserve">|  |  |  | 004 | Проектирование, развитие и (или) обустройство инженерно-коммуникационной инфраструктуры | 130500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131271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22149 |</w:t>
      </w:r>
    </w:p>
    <w:p>
      <w:r>
        <w:t xml:space="preserve">|  |  |  | 003 | Капитальные расходы государственного органа | 540 |</w:t>
      </w:r>
    </w:p>
    <w:p>
      <w:r>
        <w:t xml:space="preserve">|  |  |  | 005 | Организация сохранения государственного жилищного фонда | 3832 |</w:t>
      </w:r>
    </w:p>
    <w:p>
      <w:r>
        <w:t xml:space="preserve">|  |  |  | 006 | Обеспечение жильем отдельных категорий граждан | 94750 |</w:t>
      </w:r>
    </w:p>
    <w:p>
      <w:r>
        <w:t xml:space="preserve">|  |  |  | 007 | Снос аварийного и ветхого жилья | 10000 |</w:t>
      </w:r>
    </w:p>
    <w:p>
      <w:r>
        <w:t xml:space="preserve">|  | 2 |  |  | Коммунальное хозяйство | 1157705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1157705 |</w:t>
      </w:r>
    </w:p>
    <w:p>
      <w:r>
        <w:t xml:space="preserve">|  |  |  | 015 | Обеспечение бесперебойного теплоснабжения малых городов | 1050967 |</w:t>
      </w:r>
    </w:p>
    <w:p>
      <w:r>
        <w:t xml:space="preserve">|  |  |  | 016 | Функционирование системы водоснабжения и водоотведения | 741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130 |</w:t>
      </w:r>
    </w:p>
    <w:p>
      <w:r>
        <w:t xml:space="preserve">|  |  |  | 029 | Развитие системы водоснабжения и водоотведения | 105867 |</w:t>
      </w:r>
    </w:p>
    <w:p>
      <w:r>
        <w:t xml:space="preserve">|  | 3 |  |  | Благоустройство населенных пунктов | 1693675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1693675 |</w:t>
      </w:r>
    </w:p>
    <w:p>
      <w:r>
        <w:t xml:space="preserve">|  |  |  | 017 | Обеспечение санитарии населенных пунктов | 92923 |</w:t>
      </w:r>
    </w:p>
    <w:p>
      <w:r>
        <w:t xml:space="preserve">|  |  |  | 025 | Освещение улиц в населенных пунктах | 36818 |</w:t>
      </w:r>
    </w:p>
    <w:p>
      <w:r>
        <w:t xml:space="preserve">|  |  |  | 030 | Благоустройство и озеленение населенных пунктов | 1560197 |</w:t>
      </w:r>
    </w:p>
    <w:p>
      <w:r>
        <w:t xml:space="preserve">|  |  |  | 031 | Содержание мест захоронений и захоронение безродных | 3737 |</w:t>
      </w:r>
    </w:p>
    <w:p>
      <w:r>
        <w:t xml:space="preserve">| 08 |  |  |  | Культура, спорт, туризм и информационное пространство | 95630 |</w:t>
      </w:r>
    </w:p>
    <w:p>
      <w:r>
        <w:t xml:space="preserve">|  | 1 |  |  | Деятельность в области культуры | 28774 |</w:t>
      </w:r>
    </w:p>
    <w:p>
      <w:r>
        <w:t xml:space="preserve">|  |  | 455 |  | Отдел культуры и развития языков района (города областного значения) | 28774 |</w:t>
      </w:r>
    </w:p>
    <w:p>
      <w:r>
        <w:t xml:space="preserve">|  |  |  | 003 | Поддержка культурно-досуговой работы | 28774 |</w:t>
      </w:r>
    </w:p>
    <w:p>
      <w:r>
        <w:t xml:space="preserve">|  | 2 |  |  | Спорт | 16406 |</w:t>
      </w:r>
    </w:p>
    <w:p>
      <w:r>
        <w:t xml:space="preserve">|  |  | 465 |  | Отдел физической культуры и спорта района (города областного значения) | 16406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6115 |</w:t>
      </w:r>
    </w:p>
    <w:p>
      <w:r>
        <w:t xml:space="preserve">|  |  |  | 004 | Капитальные расходы государственного органа | 500 |</w:t>
      </w:r>
    </w:p>
    <w:p>
      <w:r>
        <w:t xml:space="preserve">|  |  |  | 006 | Проведение спортивных соревнований на районном (города областного значения) уровне | 1938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4259 |</w:t>
      </w:r>
    </w:p>
    <w:p>
      <w:r>
        <w:t xml:space="preserve">|  |  |  | 032 | Капитальные расходы подведомственных государственных учреждений и организаций | 3594 |</w:t>
      </w:r>
    </w:p>
    <w:p>
      <w:r>
        <w:t xml:space="preserve">|  | 3 |  |  | Информационное пространство | 33848 |</w:t>
      </w:r>
    </w:p>
    <w:p>
      <w:r>
        <w:t xml:space="preserve">|  |  | 455 |  | Отдел культуры и развития языков района (города областного значения) | 21722 |</w:t>
      </w:r>
    </w:p>
    <w:p>
      <w:r>
        <w:t xml:space="preserve">|  |  |  | 006 | Функционирование районных (городских) библиотек | 20886 |</w:t>
      </w:r>
    </w:p>
    <w:p>
      <w:r>
        <w:t xml:space="preserve">|  |  |  | 007 | Развитие государственного языка и других языков народа Казахстана | 836 |</w:t>
      </w:r>
    </w:p>
    <w:p>
      <w:r>
        <w:t xml:space="preserve">|  |  | 456 |  | Отдел внутренней политики района (города областного значения) | 12126 |</w:t>
      </w:r>
    </w:p>
    <w:p>
      <w:r>
        <w:t xml:space="preserve">|  |  |  | 002 | Услуги по проведению государственной информационной политики | 12126 |</w:t>
      </w:r>
    </w:p>
    <w:p>
      <w:r>
        <w:t xml:space="preserve">|  | 9 |  |  | Прочие услуги по организации культуры, спорта, туризма и информационного пространства | 16602 |</w:t>
      </w:r>
    </w:p>
    <w:p>
      <w:r>
        <w:t xml:space="preserve">|  |  | 455 |  | Отдел культуры и развития языков района (города областного значения) | 6223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6123 |</w:t>
      </w:r>
    </w:p>
    <w:p>
      <w:r>
        <w:t xml:space="preserve">|  |  |  | 010 | Капитальные расходы государственного органа | 100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456 |  | Отдел внутренней политики района (города областного значения) | 10379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10379 |</w:t>
      </w:r>
    </w:p>
    <w:p>
      <w:r>
        <w:t xml:space="preserve">| 09 |  |  |  | Топливно-энергетический комплекс и недропользование | 7865 |</w:t>
      </w:r>
    </w:p>
    <w:p>
      <w:r>
        <w:t xml:space="preserve">|  | 1 |  |  | Топливо и энергетика | 7865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7865 |</w:t>
      </w:r>
    </w:p>
    <w:p>
      <w:r>
        <w:t xml:space="preserve">|  |  |  | 009 | Развитие теплоэнергетической системы | 7865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77316 |</w:t>
      </w:r>
    </w:p>
    <w:p>
      <w:r>
        <w:t xml:space="preserve">|  | 1 |  |  | Сельское хозяйство | 54843 |</w:t>
      </w:r>
    </w:p>
    <w:p>
      <w:r>
        <w:t xml:space="preserve">|  |  | 462 |  | Отдел сельского хозяйства района (города областного значения) | 11555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11305 |</w:t>
      </w:r>
    </w:p>
    <w:p>
      <w:r>
        <w:t xml:space="preserve">|  |  |  | 006 | Капитальные расходы государственного органа | 250 |</w:t>
      </w:r>
    </w:p>
    <w:p>
      <w:r>
        <w:t xml:space="preserve">|  |  | 473 |  | Отдел ветеринарии района (города областного значения) | 43288 |</w:t>
      </w:r>
    </w:p>
    <w:p>
      <w:r>
        <w:t xml:space="preserve">|  |  |  | 001 | Услуги по реализации государственной политики на местном уровне в сфере ветеринарии | 9341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 | 005 | Обеспечение функционирования скотомогильников (биотермических ям) | 1019 |</w:t>
      </w:r>
    </w:p>
    <w:p>
      <w:r>
        <w:t xml:space="preserve">|  |  |  | 006 | Организация санитарного убоя больных животных | 287 |</w:t>
      </w:r>
    </w:p>
    <w:p>
      <w:r>
        <w:t xml:space="preserve">|  |  |  | 007 | Организация отлова и уничтожения бродячих собак и кошек | 2547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3101 |</w:t>
      </w:r>
    </w:p>
    <w:p>
      <w:r>
        <w:t xml:space="preserve">|  |  |  | 009 | Проведение ветеринарных мероприятий по энзоотическим болезням животных | 127 |</w:t>
      </w:r>
    </w:p>
    <w:p>
      <w:r>
        <w:t xml:space="preserve">|  |  |  | 010 | Проведение мероприятий по идентификации сельскохозяйственных животных | 911 |</w:t>
      </w:r>
    </w:p>
    <w:p>
      <w:r>
        <w:t xml:space="preserve">|  |  |  | 011 | Проведение противоэпизоотических мероприятий | 25755 |</w:t>
      </w:r>
    </w:p>
    <w:p>
      <w:r>
        <w:t xml:space="preserve">|  | 6 |  |  | Земельные отношения | 20476 |</w:t>
      </w:r>
    </w:p>
    <w:p>
      <w:r>
        <w:t xml:space="preserve">|  |  | 463 |  | Отдел земельных отношений района (города областного значения) | 20476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10947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8926 |</w:t>
      </w:r>
    </w:p>
    <w:p>
      <w:r>
        <w:t xml:space="preserve">|  |  |  | 007 | Капитальные расходы государственного органа | 603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1997 |</w:t>
      </w:r>
    </w:p>
    <w:p>
      <w:r>
        <w:t xml:space="preserve">|  |  | 453 |  | Отдел экономики и бюджетного планирования района (города областного значения) | 1997 |</w:t>
      </w:r>
    </w:p>
    <w:p>
      <w:r>
        <w:t xml:space="preserve">|  |  |  | 099 | Реализация мер по оказанию социальной поддержки специалистов | 1997 |</w:t>
      </w:r>
    </w:p>
    <w:p>
      <w:r>
        <w:t xml:space="preserve">| 11 |  |  |  | Промышленность, архитектурная, градостроительная и строительная деятельность | 20330 |</w:t>
      </w:r>
    </w:p>
    <w:p>
      <w:r>
        <w:t xml:space="preserve">|  | 2 |  |  | Архитектурная, градостроительная и строительная деятельность | 20330 |</w:t>
      </w:r>
    </w:p>
    <w:p>
      <w:r>
        <w:t xml:space="preserve">|  |  | 467 |  | Отдел строительства района (города областного значения) | 10989 |</w:t>
      </w:r>
    </w:p>
    <w:p>
      <w:r>
        <w:t xml:space="preserve">|  |  |  | 001 | Услуги по реализации государственной политики на местном уровне в области строительства | 10838 |</w:t>
      </w:r>
    </w:p>
    <w:p>
      <w:r>
        <w:t xml:space="preserve">|  |  |  | 017 | Капитальные расходы государственного органа | 151 |</w:t>
      </w:r>
    </w:p>
    <w:p>
      <w:r>
        <w:t xml:space="preserve">|  |  | 468 |  | Отдел архитектуры и градостроительства района (города областного значения) | 9341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8740 |</w:t>
      </w:r>
    </w:p>
    <w:p>
      <w:r>
        <w:t xml:space="preserve">|  |  |  | 004 | Капитальные расходы государственного органа | 601 |</w:t>
      </w:r>
    </w:p>
    <w:p>
      <w:r>
        <w:t xml:space="preserve">| 12 |  |  |  | Транспорт и коммуникации | 1428634 |</w:t>
      </w:r>
    </w:p>
    <w:p>
      <w:r>
        <w:t xml:space="preserve">|  | 1 |  |  | Автомобильный транспорт | 1421413 |</w:t>
      </w:r>
    </w:p>
    <w:p>
      <w:r>
        <w:t xml:space="preserve">|  |  | 485 |  | Отдел пассажирского транспорта и автомобильных дорог района (города областного значения) | 1421413 |</w:t>
      </w:r>
    </w:p>
    <w:p>
      <w:r>
        <w:t xml:space="preserve">|  |  |  | 022 | Развитие транспортной инфраструктуры | 202084 |</w:t>
      </w:r>
    </w:p>
    <w:p>
      <w:r>
        <w:t xml:space="preserve">|  |  |  | 023 | Обеспечение функционирования автомобильных дорог | 147147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1072182 |</w:t>
      </w:r>
    </w:p>
    <w:p>
      <w:r>
        <w:t xml:space="preserve">|  | 9 |  |  | Прочие услуги в сфере транспорта и коммуникаций | 7221 |</w:t>
      </w:r>
    </w:p>
    <w:p>
      <w:r>
        <w:t xml:space="preserve">|  |  | 485 |  | Отдел пассажирского транспорта и автомобильных дорог района (города областного значения) | 7221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7221 |</w:t>
      </w:r>
    </w:p>
    <w:p>
      <w:r>
        <w:t xml:space="preserve">| 13 |  |  |  | Прочие | 28531 |</w:t>
      </w:r>
    </w:p>
    <w:p>
      <w:r>
        <w:t xml:space="preserve">|  | 3 |  |  | Поддержка предпринимательской деятельности и защита конкуренции | 13128 |</w:t>
      </w:r>
    </w:p>
    <w:p>
      <w:r>
        <w:t xml:space="preserve">|  |  | 469 |  | Отдел предпринимательства района (города областного значения) | 13128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10478 |</w:t>
      </w:r>
    </w:p>
    <w:p>
      <w:r>
        <w:t xml:space="preserve">|  |  |  | 003 | Поддержка предпринимательской деятельности | 2400 |</w:t>
      </w:r>
    </w:p>
    <w:p>
      <w:r>
        <w:t xml:space="preserve">|  |  |  | 004 | Капитальные расходы государственного органа | 250 |</w:t>
      </w:r>
    </w:p>
    <w:p>
      <w:r>
        <w:t xml:space="preserve">|  | 9 |  |  | Прочие | 15403 |</w:t>
      </w:r>
    </w:p>
    <w:p>
      <w:r>
        <w:t xml:space="preserve">|  |  | 452 |  | Отдел финансов района (города областного значения) | 7794 |</w:t>
      </w:r>
    </w:p>
    <w:p>
      <w:r>
        <w:t xml:space="preserve">|  |  |  | 012 | Резерв местного исполнительного органа района (города областного значения) | 7794 |</w:t>
      </w:r>
    </w:p>
    <w:p>
      <w:r>
        <w:t xml:space="preserve">|  |  | 453 |  | Отдел экономики и бюджетного планирования района (города областного значения) | 7609 |</w:t>
      </w:r>
    </w:p>
    <w:p>
      <w:r>
        <w:t xml:space="preserve">|  |  |  | 003 | 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 | 7609 |</w:t>
      </w:r>
    </w:p>
    <w:p>
      <w:r>
        <w:t xml:space="preserve">| 14 |  |  |  | Обслуживание долга | 1333 |</w:t>
      </w:r>
    </w:p>
    <w:p>
      <w:r>
        <w:t xml:space="preserve">|  | 1 |  |  | Обслуживание долга | 1333 |</w:t>
      </w:r>
    </w:p>
    <w:p>
      <w:r>
        <w:t xml:space="preserve">|  |  | 452 |  | Отдел финансов района (города областного значения) | 1333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1333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15 |  |  |  | Трансферты | 15584 |</w:t>
      </w:r>
    </w:p>
    <w:p>
      <w:r>
        <w:t xml:space="preserve">|  | 1 |  |  | Трансферты | 15584 |</w:t>
      </w:r>
    </w:p>
    <w:p>
      <w:r>
        <w:t xml:space="preserve">|  |  | 452 |  | Отдел финансов района (города областного значения) | 15584 |</w:t>
      </w:r>
    </w:p>
    <w:p>
      <w:r>
        <w:t xml:space="preserve">|  |  |  | 006 | Возврат неиспользованных (недоиспользованных) целевых трансфертов | 8218 |</w:t>
      </w:r>
    </w:p>
    <w:p>
      <w:r>
        <w:t xml:space="preserve">|  |  |  | 038 | Субвенции | 7366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-4443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4443 |</w:t>
      </w:r>
    </w:p>
    <w:p>
      <w:r>
        <w:t xml:space="preserve">|  | 01 |  | Погашение бюджетных кредитов | 4443 |</w:t>
      </w:r>
    </w:p>
    <w:p>
      <w:r>
        <w:t xml:space="preserve">|  |  | 1 | Погашение бюджетных кредитов, выданных из государственного бюджета | 4443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-656794 |</w:t>
      </w:r>
    </w:p>
    <w:p>
      <w:r>
        <w:t xml:space="preserve">|  |  |  | VI. Финансирование дефицита (использование профицита) бюджета | 656794 |</w:t>
      </w:r>
    </w:p>
    <w:p>
      <w:r>
        <w:t xml:space="preserve">| 7 |  |  | Поступления займов | 192204 |</w:t>
      </w:r>
    </w:p>
    <w:p>
      <w:r>
        <w:t xml:space="preserve">|  | 01 |  | Внутренние государственные займы | 192204 |</w:t>
      </w:r>
    </w:p>
    <w:p>
      <w:r>
        <w:t xml:space="preserve">|  |  | 2 | Договора займов | 192204 |</w:t>
      </w:r>
    </w:p>
    <w:p>
      <w:r>
        <w:t xml:space="preserve">| 8 |  |  | Используемые остатки бюджетных средств | 469033 |</w:t>
      </w:r>
    </w:p>
    <w:p>
      <w:r>
        <w:t xml:space="preserve">|  | 01 |  | Остатки бюджетных средств | 469033 |</w:t>
      </w:r>
    </w:p>
    <w:p>
      <w:r>
        <w:t xml:space="preserve">|  |  | 1 | Свободные остатки бюджетных средств | 469033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4443 |</w:t>
      </w:r>
    </w:p>
    <w:p>
      <w:r>
        <w:t xml:space="preserve">|  | 1 |  |  | Погашение займов | 4443 |</w:t>
      </w:r>
    </w:p>
    <w:p>
      <w:r>
        <w:t xml:space="preserve">|  |  | 452 |  | Отдел финансов района (города областного значения) | 4443 |</w:t>
      </w:r>
    </w:p>
    <w:p>
      <w:r>
        <w:t xml:space="preserve">|  |  |  | 008 | Погашение долга местного исполнительного органа перед вышестоящим бюджетом | 4443 |</w:t>
      </w:r>
    </w:p>
    <w:p>
      <w:r>
        <w:t xml:space="preserve">|  | Приложение 2 к решению Капшагайского городского маслихата от 22 декабря 2017 года № 29-131 "О бюджете города Капшагай на 2018-2020 годы"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на 2019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9907370 |</w:t>
      </w:r>
    </w:p>
    <w:p>
      <w:r>
        <w:t xml:space="preserve">| 1 |  |  | Налоговые поступления | 2625711 |</w:t>
      </w:r>
    </w:p>
    <w:p>
      <w:r>
        <w:t xml:space="preserve">|  | 01 |  | Подоходный налог | 190000 |</w:t>
      </w:r>
    </w:p>
    <w:p>
      <w:r>
        <w:t xml:space="preserve">|  |  | 2 | Индивидуальный подоходный налог | 190000 |</w:t>
      </w:r>
    </w:p>
    <w:p>
      <w:r>
        <w:t xml:space="preserve">|  | 04 |  | Hалоги на собственность | 954911 |</w:t>
      </w:r>
    </w:p>
    <w:p>
      <w:r>
        <w:t xml:space="preserve">|  |  | 1 | Hалоги на имущество | 616711 |</w:t>
      </w:r>
    </w:p>
    <w:p>
      <w:r>
        <w:t xml:space="preserve">|  |  | 3 | Земельный налог | 117000 |</w:t>
      </w:r>
    </w:p>
    <w:p>
      <w:r>
        <w:t xml:space="preserve">|  |  | 4 | Hалог на транспортные средства | 220000 |</w:t>
      </w:r>
    </w:p>
    <w:p>
      <w:r>
        <w:t xml:space="preserve">|  |  | 5 | Единый земельный налог | 1200 |</w:t>
      </w:r>
    </w:p>
    <w:p>
      <w:r>
        <w:t xml:space="preserve">|  | 05 |  | Внутренние налоги на товары, работы и услуги | 1442800 |</w:t>
      </w:r>
    </w:p>
    <w:p>
      <w:r>
        <w:t xml:space="preserve">|  |  | 2 | Акцизы | 1162000 |</w:t>
      </w:r>
    </w:p>
    <w:p>
      <w:r>
        <w:t xml:space="preserve">|  |  | 3 | Поступления за использование природных и других ресурсов | 19000 |</w:t>
      </w:r>
    </w:p>
    <w:p>
      <w:r>
        <w:t xml:space="preserve">|  |  | 4 | Сборы за ведение предпринимательской и профессиональной деятельности | 259000 |</w:t>
      </w:r>
    </w:p>
    <w:p>
      <w:r>
        <w:t xml:space="preserve">|  |  | 5 | Налог на игорный бизнес | 2800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38000 |</w:t>
      </w:r>
    </w:p>
    <w:p>
      <w:r>
        <w:t xml:space="preserve">|  |  | 1 | Государственная пошлина | 38000 |</w:t>
      </w:r>
    </w:p>
    <w:p>
      <w:r>
        <w:t xml:space="preserve">| 2 |  |  | Неналоговые поступления | 23650 |</w:t>
      </w:r>
    </w:p>
    <w:p>
      <w:r>
        <w:t xml:space="preserve">|  | 01 |  | Доходы от государственной собственности | 16850 |</w:t>
      </w:r>
    </w:p>
    <w:p>
      <w:r>
        <w:t xml:space="preserve">|  |  | 5 | Доходы от аренды имущества, находящегося в государственной собственности | 16850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3800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3800 |</w:t>
      </w:r>
    </w:p>
    <w:p>
      <w:r>
        <w:t xml:space="preserve">|  | 06 |  | Прочие неналоговые поступления | 3000 |</w:t>
      </w:r>
    </w:p>
    <w:p>
      <w:r>
        <w:t xml:space="preserve">|  |  | 1 | Прочие неналоговые поступления | 3000 |</w:t>
      </w:r>
    </w:p>
    <w:p>
      <w:r>
        <w:t xml:space="preserve">| 3 |  |  | Поступления от продажи основного капитала | 80000 |</w:t>
      </w:r>
    </w:p>
    <w:p>
      <w:r>
        <w:t xml:space="preserve">|  | 03 |  | Продажа земли и нематериальных активов | 80000 |</w:t>
      </w:r>
    </w:p>
    <w:p>
      <w:r>
        <w:t xml:space="preserve">|  |  | 1 | Продажа земли | 80000 |</w:t>
      </w:r>
    </w:p>
    <w:p>
      <w:r>
        <w:t xml:space="preserve">| 4 |  |  | Поступления трансфертов | 7178009 |</w:t>
      </w:r>
    </w:p>
    <w:p>
      <w:r>
        <w:t xml:space="preserve">|  | 02 |  | Трансферты из вышестоящих органов государственного управления | 7178009 |</w:t>
      </w:r>
    </w:p>
    <w:p>
      <w:r>
        <w:t xml:space="preserve">|  |  | 2 | Трансферты из областного бюджета | 7178009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II.Затраты | 9907370 |</w:t>
      </w:r>
    </w:p>
    <w:p>
      <w:r>
        <w:t xml:space="preserve">| 01 |  |  |  | Государственные услуги общего характера | 184549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143705 |</w:t>
      </w:r>
    </w:p>
    <w:p>
      <w:r>
        <w:t xml:space="preserve">|  |  | 112 |  | Аппарат маслихата района (города областного значения) | 16614 |</w:t>
      </w:r>
    </w:p>
    <w:p>
      <w:r>
        <w:t xml:space="preserve">|  |  |  | 001 | Услуги по обеспечению деятельности маслихата района (города областного значения) | 16614 |</w:t>
      </w:r>
    </w:p>
    <w:p>
      <w:r>
        <w:t xml:space="preserve">|  |  | 122 |  | Аппарат акима района (города областного значения) | 127091 |</w:t>
      </w:r>
    </w:p>
    <w:p>
      <w:r>
        <w:t xml:space="preserve">|  |  |  | 001 | Услуги по обеспечению деятельности акима района (города областного значения) | 103301 |</w:t>
      </w:r>
    </w:p>
    <w:p>
      <w:r>
        <w:t xml:space="preserve">|  |  |  | 003 | Капитальные расходы государственного органа | 8450 |</w:t>
      </w:r>
    </w:p>
    <w:p>
      <w:r>
        <w:t xml:space="preserve">|  |  |  | 113 | Целевые текущие трансферты из местных бюджетов | 15340 |</w:t>
      </w:r>
    </w:p>
    <w:p>
      <w:r>
        <w:t xml:space="preserve">|  | 2 |  |  | Финансовая деятельность | 17390 |</w:t>
      </w:r>
    </w:p>
    <w:p>
      <w:r>
        <w:t xml:space="preserve">|  |  | 452 |  | Отдел финансов района (города областного значения) | 17390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14702 |</w:t>
      </w:r>
    </w:p>
    <w:p>
      <w:r>
        <w:t xml:space="preserve">|  |  |  | 003 | Проведение оценки имущества в целях налогообложения | 1060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1628 |</w:t>
      </w:r>
    </w:p>
    <w:p>
      <w:r>
        <w:t xml:space="preserve">|  | 5 |  |  | Планирование и статистическая деятельность | 23454 |</w:t>
      </w:r>
    </w:p>
    <w:p>
      <w:r>
        <w:t xml:space="preserve">|  |  | 453 |  | Отдел экономики и бюджетного планирования района (города областного значения) | 23454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23454 |</w:t>
      </w:r>
    </w:p>
    <w:p>
      <w:r>
        <w:t xml:space="preserve">| 02 |  |  |  | Оборона | 3606 |</w:t>
      </w:r>
    </w:p>
    <w:p>
      <w:r>
        <w:t xml:space="preserve">|  | 1 |  |  | Военные нужды | 2857 |</w:t>
      </w:r>
    </w:p>
    <w:p>
      <w:r>
        <w:t xml:space="preserve">|  |  | 122 |  | Аппарат акима района (города областного значения) | 2857 |</w:t>
      </w:r>
    </w:p>
    <w:p>
      <w:r>
        <w:t xml:space="preserve">|  |  |  | 005 | Мероприятия в рамках исполнения всеобщей воинской обязанности | 2857 |</w:t>
      </w:r>
    </w:p>
    <w:p>
      <w:r>
        <w:t xml:space="preserve">|  | 2 |  |  | Организация работы по чрезвычайным ситуациям | 749 |</w:t>
      </w:r>
    </w:p>
    <w:p>
      <w:r>
        <w:t xml:space="preserve">|  |  | 122 |  | Аппарат акима района (города областного значения) | 749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749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7689 |</w:t>
      </w:r>
    </w:p>
    <w:p>
      <w:r>
        <w:t xml:space="preserve">|  | 9 |  |  | Прочие услуги в области общественного порядка и безопасности | 7689 |</w:t>
      </w:r>
    </w:p>
    <w:p>
      <w:r>
        <w:t xml:space="preserve">|  |  | 485 |  | Отдел пассажирского транспорта и автомобильных дорог района (города областного значения) | 7689 |</w:t>
      </w:r>
    </w:p>
    <w:p>
      <w:r>
        <w:t xml:space="preserve">|  |  |  | 021 | Обеспечение безопасности дорожного движения в населенных пунктах | 7689 |</w:t>
      </w:r>
    </w:p>
    <w:p>
      <w:r>
        <w:t xml:space="preserve">| 04 |  |  |  | Образование | 4422394 |</w:t>
      </w:r>
    </w:p>
    <w:p>
      <w:r>
        <w:t xml:space="preserve">|  | 1 |  |  | Дошкольное воспитание и обучение | 607878 |</w:t>
      </w:r>
    </w:p>
    <w:p>
      <w:r>
        <w:t xml:space="preserve">|  |  | 464 |  | Отдел образования района (города областного значения) | 607878 |</w:t>
      </w:r>
    </w:p>
    <w:p>
      <w:r>
        <w:t xml:space="preserve">|  |  |  | 009 | Обеспечение деятельности организаций дошкольного воспитания и обучения | 173418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434460 |</w:t>
      </w:r>
    </w:p>
    <w:p>
      <w:r>
        <w:t xml:space="preserve">|  | 2 |  |  | Начальное, основное среднее и общее среднее образование | 3299898 |</w:t>
      </w:r>
    </w:p>
    <w:p>
      <w:r>
        <w:t xml:space="preserve">|  |  | 464 |  | Отдел образования района (города областного значения) | 2066721 |</w:t>
      </w:r>
    </w:p>
    <w:p>
      <w:r>
        <w:t xml:space="preserve">|  |  |  | 003 | Общеобразовательное обучение | 1998377 |</w:t>
      </w:r>
    </w:p>
    <w:p>
      <w:r>
        <w:t xml:space="preserve">|  |  |  | 006 | Дополнительное образование для детей | 68344 |</w:t>
      </w:r>
    </w:p>
    <w:p>
      <w:r>
        <w:t xml:space="preserve">|  |  | 465 |  | Отдел физической культуры и спорта района (города областного значения) | 213177 |</w:t>
      </w:r>
    </w:p>
    <w:p>
      <w:r>
        <w:t xml:space="preserve">|  |  |  | 017 | Дополнительное образование для детей и юношества по спорту | 213177 |</w:t>
      </w:r>
    </w:p>
    <w:p>
      <w:r>
        <w:t xml:space="preserve">|  |  | 467 |  | Отдел строительства района (города областного значения) | 1020000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1020000 |</w:t>
      </w:r>
    </w:p>
    <w:p>
      <w:r>
        <w:t xml:space="preserve">|  | 9 |  |  | Прочие услуги в области образования | 514618 |</w:t>
      </w:r>
    </w:p>
    <w:p>
      <w:r>
        <w:t xml:space="preserve">|  |  | 464 |  | Отдел образования района (города областного значения) | 514618 |</w:t>
      </w:r>
    </w:p>
    <w:p>
      <w:r>
        <w:t xml:space="preserve">|  |  |  | 001 | Услуги по реализации государственной политики на местном уровне в области образования | 10690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13300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97591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1690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40280 |</w:t>
      </w:r>
    </w:p>
    <w:p>
      <w:r>
        <w:t xml:space="preserve">|  |  |  | 067 | Капитальные расходы подведомственных государственных учреждений и организаций | 351067 |</w:t>
      </w:r>
    </w:p>
    <w:p>
      <w:r>
        <w:t xml:space="preserve">| 06 |  |  |  | Социальная помощь и социальное обеспечение | 358095 |</w:t>
      </w:r>
    </w:p>
    <w:p>
      <w:r>
        <w:t xml:space="preserve">|  | 1 |  |  | Социальное обеспечение | 72259 |</w:t>
      </w:r>
    </w:p>
    <w:p>
      <w:r>
        <w:t xml:space="preserve">|  |  | 451 |  | Отдел занятости и социальных программ района (города областного значения) | 61656 |</w:t>
      </w:r>
    </w:p>
    <w:p>
      <w:r>
        <w:t xml:space="preserve">|  |  |  | 005 | Государственная адресная социальная помощь | 61656 |</w:t>
      </w:r>
    </w:p>
    <w:p>
      <w:r>
        <w:t xml:space="preserve">|  |  | 464 |  | Отдел образования района (города областного значения) | 10603 |</w:t>
      </w:r>
    </w:p>
    <w:p>
      <w:r>
        <w:t xml:space="preserve">|  |  |  | 030 | Содержание ребенка (детей), переданного патронатным воспитателям | 8134 |</w:t>
      </w:r>
    </w:p>
    <w:p>
      <w:r>
        <w:t xml:space="preserve">|  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2469 |</w:t>
      </w:r>
    </w:p>
    <w:p>
      <w:r>
        <w:t xml:space="preserve">|  | 2 |  |  | Социальная помощь | 253441 |</w:t>
      </w:r>
    </w:p>
    <w:p>
      <w:r>
        <w:t xml:space="preserve">|  |  | 451 |  | Отдел занятости и социальных программ района (города областного значения) | 253441 |</w:t>
      </w:r>
    </w:p>
    <w:p>
      <w:r>
        <w:t xml:space="preserve">|  |  |  | 002 | Программа занятости | 110245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5456 |</w:t>
      </w:r>
    </w:p>
    <w:p>
      <w:r>
        <w:t xml:space="preserve">|  |  |  | 006 | Оказание жилищной помощи | 13300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13221 |</w:t>
      </w:r>
    </w:p>
    <w:p>
      <w:r>
        <w:t xml:space="preserve">|  |  |  | 010 | Материальное обеспечение детей-инвалидов, воспитывающихся и обучающихся на дому | 2347 |</w:t>
      </w:r>
    </w:p>
    <w:p>
      <w:r>
        <w:t xml:space="preserve">|  |  |  | 014 | Оказание социальной помощи нуждающимся гражданам на дому | 29425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55604 |</w:t>
      </w:r>
    </w:p>
    <w:p>
      <w:r>
        <w:t xml:space="preserve">|  |  |  | 023 | Обеспечение деятельности центров занятости населения | 23843 |</w:t>
      </w:r>
    </w:p>
    <w:p>
      <w:r>
        <w:t xml:space="preserve">|  | 9 |  |  | Прочие услуги в области социальной помощи и социального обеспечения | 32395 |</w:t>
      </w:r>
    </w:p>
    <w:p>
      <w:r>
        <w:t xml:space="preserve">|  |  | 451 |  | Отдел занятости и социальных программ района (города областного значения) | 32395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26638 |</w:t>
      </w:r>
    </w:p>
    <w:p>
      <w:r>
        <w:t xml:space="preserve">|  |  |  | 011 | Оплата услуг по зачислению, выплате и доставке пособий и других социальных выплат | 1843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3914 |</w:t>
      </w:r>
    </w:p>
    <w:p>
      <w:r>
        <w:t xml:space="preserve">| 07 |  |  |  | Жилищно-коммунальное хозяйство | 3788563 |</w:t>
      </w:r>
    </w:p>
    <w:p>
      <w:r>
        <w:t xml:space="preserve">|  | 1 |  |  | Жилищное хозяйство | 111966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111966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12926 |</w:t>
      </w:r>
    </w:p>
    <w:p>
      <w:r>
        <w:t xml:space="preserve">|  |  |  | 006 | Обеспечение жильем отдельных категорий граждан | 89040 |</w:t>
      </w:r>
    </w:p>
    <w:p>
      <w:r>
        <w:t xml:space="preserve">|  |  |  | 007 | Снос аварийного и ветхого жилья | 10000 |</w:t>
      </w:r>
    </w:p>
    <w:p>
      <w:r>
        <w:t xml:space="preserve">|  | 2 |  |  | Коммунальное хозяйство | 2464662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2464662 |</w:t>
      </w:r>
    </w:p>
    <w:p>
      <w:r>
        <w:t xml:space="preserve">|  |  |  | 015 | Обеспечение бесперебойного теплоснабжения малых городов | 1117460 |</w:t>
      </w:r>
    </w:p>
    <w:p>
      <w:r>
        <w:t xml:space="preserve">|  |  |  | 029 | Развитие системы водоснабжения и водоотведения | 1347202 |</w:t>
      </w:r>
    </w:p>
    <w:p>
      <w:r>
        <w:t xml:space="preserve">|  | 3 |  |  | Благоустройство населенных пунктов | 1211935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1211935 |</w:t>
      </w:r>
    </w:p>
    <w:p>
      <w:r>
        <w:t xml:space="preserve">|  |  |  | 017 | Обеспечение санитарии населенных пунктов | 113972 |</w:t>
      </w:r>
    </w:p>
    <w:p>
      <w:r>
        <w:t xml:space="preserve">|  |  |  | 025 | Освещение улиц в населенных пунктах | 54991 |</w:t>
      </w:r>
    </w:p>
    <w:p>
      <w:r>
        <w:t xml:space="preserve">|  |  |  | 030 | Благоустройство и озеленение населенных пунктов | 1039011 |</w:t>
      </w:r>
    </w:p>
    <w:p>
      <w:r>
        <w:t xml:space="preserve">|  |  |  | 031 | Содержание мест захоронений и захоронение безродных | 3961 |</w:t>
      </w:r>
    </w:p>
    <w:p>
      <w:r>
        <w:t xml:space="preserve">| 08 |  |  |  | Культура, спорт, туризм и информационное пространство | 89783 |</w:t>
      </w:r>
    </w:p>
    <w:p>
      <w:r>
        <w:t xml:space="preserve">|  | 1 |  |  | Деятельность в области культуры | 26416 |</w:t>
      </w:r>
    </w:p>
    <w:p>
      <w:r>
        <w:t xml:space="preserve">|  |  | 455 |  | Отдел культуры и развития языков района (города областного значения) | 26416 |</w:t>
      </w:r>
    </w:p>
    <w:p>
      <w:r>
        <w:t xml:space="preserve">|  |  |  | 003 | Поддержка культурно-досуговой работы | 26416 |</w:t>
      </w:r>
    </w:p>
    <w:p>
      <w:r>
        <w:t xml:space="preserve">|  | 2 |  |  | Спорт | 10445 |</w:t>
      </w:r>
    </w:p>
    <w:p>
      <w:r>
        <w:t xml:space="preserve">|  |  | 465 |  | Отдел физической культуры и спорта района (города областного значения) | 10445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6209 |</w:t>
      </w:r>
    </w:p>
    <w:p>
      <w:r>
        <w:t xml:space="preserve">|  |  |  | 006 | Проведение спортивных соревнований на районном (города областного значения) уровне | 782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3454 |</w:t>
      </w:r>
    </w:p>
    <w:p>
      <w:r>
        <w:t xml:space="preserve">|  | 3 |  |  | Информационное пространство | 34874 |</w:t>
      </w:r>
    </w:p>
    <w:p>
      <w:r>
        <w:t xml:space="preserve">|  |  | 455 |  | Отдел культуры и развития языков района (города областного значения) | 21950 |</w:t>
      </w:r>
    </w:p>
    <w:p>
      <w:r>
        <w:t xml:space="preserve">|  |  |  | 006 | Функционирование районных (городских) библиотек | 21064 |</w:t>
      </w:r>
    </w:p>
    <w:p>
      <w:r>
        <w:t xml:space="preserve">|  |  |  | 007 | Развитие государственного языка и других языков народа Казахстана | 886 |</w:t>
      </w:r>
    </w:p>
    <w:p>
      <w:r>
        <w:t xml:space="preserve">|  |  | 456 |  | Отдел внутренней политики района (города областного значения) | 12924 |</w:t>
      </w:r>
    </w:p>
    <w:p>
      <w:r>
        <w:t xml:space="preserve">|  |  |  | 002 | Услуги по проведению государственной информационной политики | 12924 |</w:t>
      </w:r>
    </w:p>
    <w:p>
      <w:r>
        <w:t xml:space="preserve">|  | 9 |  |  | Прочие услуги по организации культуры, спорта, туризма и информационного пространства | 18048 |</w:t>
      </w:r>
    </w:p>
    <w:p>
      <w:r>
        <w:t xml:space="preserve">|  |  | 455 |  | Отдел культуры и развития языков района (города областного значения) | 6227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6227 |</w:t>
      </w:r>
    </w:p>
    <w:p>
      <w:r>
        <w:t xml:space="preserve">|  |  | 456 |  | Отдел внутренней политики района (города областного значения) | 11821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11821 |</w:t>
      </w:r>
    </w:p>
    <w:p>
      <w:r>
        <w:t xml:space="preserve">| 09 |  |  |  | Топливно-энергетический комплекс и недропользование | 180000 |</w:t>
      </w:r>
    </w:p>
    <w:p>
      <w:r>
        <w:t xml:space="preserve">|  | 1 |  |  | Топливо и энергетика | 180000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180000 |</w:t>
      </w:r>
    </w:p>
    <w:p>
      <w:r>
        <w:t xml:space="preserve">|  |  |  | 009 | Развитие теплоэнергетической системы | 180000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69825 |</w:t>
      </w:r>
    </w:p>
    <w:p>
      <w:r>
        <w:t xml:space="preserve">|  | 1 |  |  | Сельское хозяйство | 53684 |</w:t>
      </w:r>
    </w:p>
    <w:p>
      <w:r>
        <w:t xml:space="preserve">|  |  | 462 |  | Отдел сельского хозяйства района (города областного значения) | 11509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11509 |</w:t>
      </w:r>
    </w:p>
    <w:p>
      <w:r>
        <w:t xml:space="preserve">|  |  | 473 |  | Отдел ветеринарии района (города областного значения) | 42175 |</w:t>
      </w:r>
    </w:p>
    <w:p>
      <w:r>
        <w:t xml:space="preserve">|  |  |  | 001 | Услуги по реализации государственной политики на местном уровне в сфере ветеринарии | 9532 |</w:t>
      </w:r>
    </w:p>
    <w:p>
      <w:r>
        <w:t xml:space="preserve">|  |  |  | 006 | Организация санитарного убоя больных животных | 270 |</w:t>
      </w:r>
    </w:p>
    <w:p>
      <w:r>
        <w:t xml:space="preserve">|  |  |  | 007 | Организация отлова и уничтожения бродячих собак и кошек | 2700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1803 |</w:t>
      </w:r>
    </w:p>
    <w:p>
      <w:r>
        <w:t xml:space="preserve">|  |  |  | 009 | Проведение ветеринарных мероприятий по энзоотическим болезням животных | 135 |</w:t>
      </w:r>
    </w:p>
    <w:p>
      <w:r>
        <w:t xml:space="preserve">|  |  |  | 010 | Проведение мероприятий по идентификации сельскохозяйственных животных | 775 |</w:t>
      </w:r>
    </w:p>
    <w:p>
      <w:r>
        <w:t xml:space="preserve">|  |  |  | 011 | Проведение противоэпизоотических мероприятий | 26960 |</w:t>
      </w:r>
    </w:p>
    <w:p>
      <w:r>
        <w:t xml:space="preserve">|  | 6 |  |  | Земельные отношения | 14144 |</w:t>
      </w:r>
    </w:p>
    <w:p>
      <w:r>
        <w:t xml:space="preserve">|  |  | 463 |  | Отдел земельных отношений района (города областного значения) | 14144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10847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3297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1997 |</w:t>
      </w:r>
    </w:p>
    <w:p>
      <w:r>
        <w:t xml:space="preserve">|  |  | 453 |  | Отдел экономики и бюджетного планирования района (города областного значения) | 1997 |</w:t>
      </w:r>
    </w:p>
    <w:p>
      <w:r>
        <w:t xml:space="preserve">|  |  |  | 099 | Реализация мер по оказанию социальной поддержки специалистов | 1997 |</w:t>
      </w:r>
    </w:p>
    <w:p>
      <w:r>
        <w:t xml:space="preserve">| 11 |  |  |  | Промышленность, архитектурная, градостроительная и строительная деятельность | 19301 |</w:t>
      </w:r>
    </w:p>
    <w:p>
      <w:r>
        <w:t xml:space="preserve">|  | 2 |  |  | Архитектурная, градостроительная и строительная деятельность | 19301 |</w:t>
      </w:r>
    </w:p>
    <w:p>
      <w:r>
        <w:t xml:space="preserve">|  |  | 467 |  | Отдел строительства района (города областного значения) | 10713 |</w:t>
      </w:r>
    </w:p>
    <w:p>
      <w:r>
        <w:t xml:space="preserve">|  |  |  | 001 | Услуги по реализации государственной политики на местном уровне в области строительства | 10713 |</w:t>
      </w:r>
    </w:p>
    <w:p>
      <w:r>
        <w:t xml:space="preserve">|  |  | 468 |  | Отдел архитектуры и градостроительства района (города областного значения) | 8588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8588 |</w:t>
      </w:r>
    </w:p>
    <w:p>
      <w:r>
        <w:t xml:space="preserve">| 12 |  |  |  | Транспорт и коммуникации | 759017 |</w:t>
      </w:r>
    </w:p>
    <w:p>
      <w:r>
        <w:t xml:space="preserve">|  | 1 |  |  | Автомобильный транспорт | 752018 |</w:t>
      </w:r>
    </w:p>
    <w:p>
      <w:r>
        <w:t xml:space="preserve">|  |  | 485 |  | Отдел пассажирского транспорта и автомобильных дорог района (города областного значения) | 752018 |</w:t>
      </w:r>
    </w:p>
    <w:p>
      <w:r>
        <w:t xml:space="preserve">|  |  |  | 023 | Обеспечение функционирования автомобильных дорог | 51283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700735 |</w:t>
      </w:r>
    </w:p>
    <w:p>
      <w:r>
        <w:t xml:space="preserve">|  | 9 |  |  | Прочие услуги в сфере транспорта и коммуникаций | 6999 |</w:t>
      </w:r>
    </w:p>
    <w:p>
      <w:r>
        <w:t xml:space="preserve">|  |  | 485 |  | Отдел пассажирского транспорта и автомобильных дорог района (города областного значения) | 6999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6999 |</w:t>
      </w:r>
    </w:p>
    <w:p>
      <w:r>
        <w:t xml:space="preserve">| 13 |  |  |  | Прочие | 18066 |</w:t>
      </w:r>
    </w:p>
    <w:p>
      <w:r>
        <w:t xml:space="preserve">|  | 3 |  |  | Поддержка предпринимательской деятельности и защита конкуренции | 9730 |</w:t>
      </w:r>
    </w:p>
    <w:p>
      <w:r>
        <w:t xml:space="preserve">|  |  | 469 |  | Отдел предпринимательства района (города областного значения) | 9730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9730 |</w:t>
      </w:r>
    </w:p>
    <w:p>
      <w:r>
        <w:t xml:space="preserve">|  | 9 |  |  | Прочие | 8336 |</w:t>
      </w:r>
    </w:p>
    <w:p>
      <w:r>
        <w:t xml:space="preserve">|  |  | 452 |  | Отдел финансов района (города областного значения) | 8336 |</w:t>
      </w:r>
    </w:p>
    <w:p>
      <w:r>
        <w:t xml:space="preserve">|  |  |  | 012 | Резерв местного исполнительного органа района (города областного значения) | 8336 |</w:t>
      </w:r>
    </w:p>
    <w:p>
      <w:r>
        <w:t xml:space="preserve">| 15 |  |  |  | Трансферты | 6482 |</w:t>
      </w:r>
    </w:p>
    <w:p>
      <w:r>
        <w:t xml:space="preserve">|  | 1 |  |  | Трансферты | 6482 |</w:t>
      </w:r>
    </w:p>
    <w:p>
      <w:r>
        <w:t xml:space="preserve">|  |  | 452 |  | Отдел финансов района (города областного значения) | 6482 |</w:t>
      </w:r>
    </w:p>
    <w:p>
      <w:r>
        <w:t xml:space="preserve">|  |  |  | 038 | Субвенции | 6482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III. Чистое бюджетное кредитование | -4438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4438 |</w:t>
      </w:r>
    </w:p>
    <w:p>
      <w:r>
        <w:t xml:space="preserve">|  | 01 |  | Погашение бюджетных кредитов | 4438 |</w:t>
      </w:r>
    </w:p>
    <w:p>
      <w:r>
        <w:t xml:space="preserve">|  |  | 1 | Погашение бюджетных кредитов, выданных из государственного бюджета | 4438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4438 |</w:t>
      </w:r>
    </w:p>
    <w:p>
      <w:r>
        <w:t xml:space="preserve">|  |  |  | VI. Финансирование дефицита (использование профицита) бюджета | -4438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займов | 0 |</w:t>
      </w:r>
    </w:p>
    <w:p>
      <w:r>
        <w:t xml:space="preserve">| 8 |  |  | Используемые остатки бюджетных средств | 0 |</w:t>
      </w:r>
    </w:p>
    <w:p>
      <w:r>
        <w:t xml:space="preserve">|  | 01 |  | Остатки бюджетных средств | 0 |</w:t>
      </w:r>
    </w:p>
    <w:p>
      <w:r>
        <w:t xml:space="preserve">|  |  | 1 | Свободные остатки бюджетных средств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4438 |</w:t>
      </w:r>
    </w:p>
    <w:p>
      <w:r>
        <w:t xml:space="preserve">|  | 1 |  |  | Погашение займов | 4438 |</w:t>
      </w:r>
    </w:p>
    <w:p>
      <w:r>
        <w:t xml:space="preserve">|  |  | 452 |  | Отдел финансов района (города областного значения) | 4438 |</w:t>
      </w:r>
    </w:p>
    <w:p>
      <w:r>
        <w:t xml:space="preserve">|  |  |  | 008 | Погашение долга местного исполнительного органа перед вышестоящим бюджетом | 4438 |</w:t>
      </w:r>
    </w:p>
    <w:p>
      <w:r>
        <w:t xml:space="preserve">|  | Приложение 3 к решению Капшагайского городского маслихата от 22 декабря 2017 года № 29-131 "О бюджете города Капшагай на 2018-2020 годы"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8746558 |</w:t>
      </w:r>
    </w:p>
    <w:p>
      <w:r>
        <w:t xml:space="preserve">| 1 |  |  | Налоговые поступления | 2821407 |</w:t>
      </w:r>
    </w:p>
    <w:p>
      <w:r>
        <w:t xml:space="preserve">|  | 01 |  | Подоходный налог | 210000 |</w:t>
      </w:r>
    </w:p>
    <w:p>
      <w:r>
        <w:t xml:space="preserve">|  |  | 2 | Индивидуальный подоходный налог | 210000 |</w:t>
      </w:r>
    </w:p>
    <w:p>
      <w:r>
        <w:t xml:space="preserve">|  | 04 |  | Hалоги на собственность | 996750 |</w:t>
      </w:r>
    </w:p>
    <w:p>
      <w:r>
        <w:t xml:space="preserve">|  |  | 1 | Hалоги на имущество | 643500 |</w:t>
      </w:r>
    </w:p>
    <w:p>
      <w:r>
        <w:t xml:space="preserve">|  |  | 3 | Земельный налог | 120000 |</w:t>
      </w:r>
    </w:p>
    <w:p>
      <w:r>
        <w:t xml:space="preserve">|  |  | 4 | Hалог на транспортные средства | 232000 |</w:t>
      </w:r>
    </w:p>
    <w:p>
      <w:r>
        <w:t xml:space="preserve">|  |  | 5 | Единый земельный налог | 1250 |</w:t>
      </w:r>
    </w:p>
    <w:p>
      <w:r>
        <w:t xml:space="preserve">|  | 05 |  | Внутренние налоги на товары, работы и услуги | 1559657 |</w:t>
      </w:r>
    </w:p>
    <w:p>
      <w:r>
        <w:t xml:space="preserve">|  |  | 2 | Акцизы | 1215000 |</w:t>
      </w:r>
    </w:p>
    <w:p>
      <w:r>
        <w:t xml:space="preserve">|  |  | 3 | Поступления за использование природных и других ресурсов | 21000 |</w:t>
      </w:r>
    </w:p>
    <w:p>
      <w:r>
        <w:t xml:space="preserve">|  |  | 4 | Сборы за ведение предпринимательской и профессиональной деятельности | 319657 |</w:t>
      </w:r>
    </w:p>
    <w:p>
      <w:r>
        <w:t xml:space="preserve">|  |  | 5 | Налог на игорный бизнес | 4000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55000 |</w:t>
      </w:r>
    </w:p>
    <w:p>
      <w:r>
        <w:t xml:space="preserve">|  |  | 1 | Государственная пошлина | 55000 |</w:t>
      </w:r>
    </w:p>
    <w:p>
      <w:r>
        <w:t xml:space="preserve">| 2 |  |  | Неналоговые поступления | 27800 |</w:t>
      </w:r>
    </w:p>
    <w:p>
      <w:r>
        <w:t xml:space="preserve">|  | 01 |  | Доходы от государственной собственности | 20000 |</w:t>
      </w:r>
    </w:p>
    <w:p>
      <w:r>
        <w:t xml:space="preserve">|  |  | 5 | Доходы от аренды имущества, находящегося в государственной собственности | 20000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4000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4000 |</w:t>
      </w:r>
    </w:p>
    <w:p>
      <w:r>
        <w:t xml:space="preserve">|  | 06 |  | Прочие неналоговые поступления | 3800 |</w:t>
      </w:r>
    </w:p>
    <w:p>
      <w:r>
        <w:t xml:space="preserve">|  |  | 1 | Прочие неналоговые поступления | 3800 |</w:t>
      </w:r>
    </w:p>
    <w:p>
      <w:r>
        <w:t xml:space="preserve">| 3 |  |  | Поступления от продажи основного капитала | 80000 |</w:t>
      </w:r>
    </w:p>
    <w:p>
      <w:r>
        <w:t xml:space="preserve">|  | 03 |  | Продажа земли и нематериальных активов | 80000 |</w:t>
      </w:r>
    </w:p>
    <w:p>
      <w:r>
        <w:t xml:space="preserve">|  |  | 1 | Продажа земли | 80000 |</w:t>
      </w:r>
    </w:p>
    <w:p>
      <w:r>
        <w:t xml:space="preserve">| 4 |  |  | Поступления трансфертов | 5817351 |</w:t>
      </w:r>
    </w:p>
    <w:p>
      <w:r>
        <w:t xml:space="preserve">|  | 02 |  | Трансферты из вышестоящих органов государственного управления | 5817351 |</w:t>
      </w:r>
    </w:p>
    <w:p>
      <w:r>
        <w:t xml:space="preserve">|  |  | 2 | Трансферты из областного бюджета | 5817351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II.Затраты | 8746558 |</w:t>
      </w:r>
    </w:p>
    <w:p>
      <w:r>
        <w:t xml:space="preserve">| 01 |  |  |  | Государственные услуги общего характера | 192278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149510 |</w:t>
      </w:r>
    </w:p>
    <w:p>
      <w:r>
        <w:t xml:space="preserve">|  |  | 112 |  | Аппарат маслихата района (города областного значения) | 17365 |</w:t>
      </w:r>
    </w:p>
    <w:p>
      <w:r>
        <w:t xml:space="preserve">|  |  |  | 001 | Услуги по обеспечению деятельности маслихата района (города областного значения) | 17365 |</w:t>
      </w:r>
    </w:p>
    <w:p>
      <w:r>
        <w:t xml:space="preserve">|  |  | 122 |  | Аппарат акима района (города областного значения) | 132145 |</w:t>
      </w:r>
    </w:p>
    <w:p>
      <w:r>
        <w:t xml:space="preserve">|  |  |  | 001 | Услуги по обеспечению деятельности акима района (города областного значения) | 108178 |</w:t>
      </w:r>
    </w:p>
    <w:p>
      <w:r>
        <w:t xml:space="preserve">|  |  |  | 003 | Капитальные расходы государственного органа | 8000 |</w:t>
      </w:r>
    </w:p>
    <w:p>
      <w:r>
        <w:t xml:space="preserve">|  |  |  | 113 | Целевые текущие трансферты из местных бюджетов | 15967 |</w:t>
      </w:r>
    </w:p>
    <w:p>
      <w:r>
        <w:t xml:space="preserve">|  | 2 |  |  | Финансовая деятельность | 18209 |</w:t>
      </w:r>
    </w:p>
    <w:p>
      <w:r>
        <w:t xml:space="preserve">|  |  | 452 |  | Отдел финансов района (города областного значения) | 18209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15387 |</w:t>
      </w:r>
    </w:p>
    <w:p>
      <w:r>
        <w:t xml:space="preserve">|  |  |  | 003 | Проведение оценки имущества в целях налогообложения | 1113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1709 |</w:t>
      </w:r>
    </w:p>
    <w:p>
      <w:r>
        <w:t xml:space="preserve">|  | 5 |  |  | Планирование и статистическая деятельность | 24559 |</w:t>
      </w:r>
    </w:p>
    <w:p>
      <w:r>
        <w:t xml:space="preserve">|  |  | 453 |  | Отдел экономики и бюджетного планирования района (города областного значения) | 24559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24559 |</w:t>
      </w:r>
    </w:p>
    <w:p>
      <w:r>
        <w:t xml:space="preserve">| 02 |  |  |  | Оборона | 3786 |</w:t>
      </w:r>
    </w:p>
    <w:p>
      <w:r>
        <w:t xml:space="preserve">|  | 1 |  |  | Военные нужды | 3000 |</w:t>
      </w:r>
    </w:p>
    <w:p>
      <w:r>
        <w:t xml:space="preserve">|  |  | 122 |  | Аппарат акима района (города областного значения) | 3000 |</w:t>
      </w:r>
    </w:p>
    <w:p>
      <w:r>
        <w:t xml:space="preserve">|  |  |  | 005 | Мероприятия в рамках исполнения всеобщей воинской обязанности | 3000 |</w:t>
      </w:r>
    </w:p>
    <w:p>
      <w:r>
        <w:t xml:space="preserve">|  | 2 |  |  | Организация работы по чрезвычайным ситуациям | 786 |</w:t>
      </w:r>
    </w:p>
    <w:p>
      <w:r>
        <w:t xml:space="preserve">|  |  | 122 |  | Аппарат акима района (города областного значения) | 786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786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8073 |</w:t>
      </w:r>
    </w:p>
    <w:p>
      <w:r>
        <w:t xml:space="preserve">|  | 9 |  |  | Прочие услуги в области общественного порядка и безопасности | 8073 |</w:t>
      </w:r>
    </w:p>
    <w:p>
      <w:r>
        <w:t xml:space="preserve">|  |  | 485 |  | Отдел пассажирского транспорта и автомобильных дорог района (города областного значения) | 8073 |</w:t>
      </w:r>
    </w:p>
    <w:p>
      <w:r>
        <w:t xml:space="preserve">|  |  |  | 021 | Обеспечение безопасности дорожного движения в населенных пунктах | 8073 |</w:t>
      </w:r>
    </w:p>
    <w:p>
      <w:r>
        <w:t xml:space="preserve">| 04 |  |  |  | Образование | 4108245 |</w:t>
      </w:r>
    </w:p>
    <w:p>
      <w:r>
        <w:t xml:space="preserve">|  | 1 |  |  | Дошкольное воспитание и обучение | 614181 |</w:t>
      </w:r>
    </w:p>
    <w:p>
      <w:r>
        <w:t xml:space="preserve">|  |  | 464 |  | Отдел образования района (города областного значения) | 614181 |</w:t>
      </w:r>
    </w:p>
    <w:p>
      <w:r>
        <w:t xml:space="preserve">|  |  |  | 009 | Обеспечение деятельности организаций дошкольного воспитания и обучения | 175613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438568 |</w:t>
      </w:r>
    </w:p>
    <w:p>
      <w:r>
        <w:t xml:space="preserve">|  | 2 |  |  | Начальное, основное среднее и общее среднее образование | 2981549 |</w:t>
      </w:r>
    </w:p>
    <w:p>
      <w:r>
        <w:t xml:space="preserve">|  |  | 464 |  | Отдел образования района (города областного значения) | 2081222 |</w:t>
      </w:r>
    </w:p>
    <w:p>
      <w:r>
        <w:t xml:space="preserve">|  |  |  | 003 | Общеобразовательное обучение | 2012508 |</w:t>
      </w:r>
    </w:p>
    <w:p>
      <w:r>
        <w:t xml:space="preserve">|  |  |  | 006 | Дополнительное образование для детей | 68714 |</w:t>
      </w:r>
    </w:p>
    <w:p>
      <w:r>
        <w:t xml:space="preserve">|  |  | 465 |  | Отдел физической культуры и спорта района (города областного значения) | 220327 |</w:t>
      </w:r>
    </w:p>
    <w:p>
      <w:r>
        <w:t xml:space="preserve">|  |  |  | 017 | Дополнительное образование для детей и юношества по спорту | 220327 |</w:t>
      </w:r>
    </w:p>
    <w:p>
      <w:r>
        <w:t xml:space="preserve">|  |  | 467 |  | Отдел строительства района (города областного значения) | 680000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680000 |</w:t>
      </w:r>
    </w:p>
    <w:p>
      <w:r>
        <w:t xml:space="preserve">|  | 9 |  |  | Прочие услуги в области образования | 512515 |</w:t>
      </w:r>
    </w:p>
    <w:p>
      <w:r>
        <w:t xml:space="preserve">|  |  | 464 |  | Отдел образования района (города областного значения) | 512515 |</w:t>
      </w:r>
    </w:p>
    <w:p>
      <w:r>
        <w:t xml:space="preserve">|  |  |  | 001 | Услуги по реализации государственной политики на местном уровне в области образования | 11175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13300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97591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1791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42697 |</w:t>
      </w:r>
    </w:p>
    <w:p>
      <w:r>
        <w:t xml:space="preserve">|  |  |  | 067 | Капитальные расходы подведомственных государственных учреждений и организаций | 345961 |</w:t>
      </w:r>
    </w:p>
    <w:p>
      <w:r>
        <w:t xml:space="preserve">| 06 |  |  |  | Социальная помощь и социальное обеспечение | 362706 |</w:t>
      </w:r>
    </w:p>
    <w:p>
      <w:r>
        <w:t xml:space="preserve">|  | 1 |  |  | Социальное обеспечение | 74494 |</w:t>
      </w:r>
    </w:p>
    <w:p>
      <w:r>
        <w:t xml:space="preserve">|  |  | 451 |  | Отдел занятости и социальных программ района (города областного значения) | 63255 |</w:t>
      </w:r>
    </w:p>
    <w:p>
      <w:r>
        <w:t xml:space="preserve">|  |  |  | 005 | Государственная адресная социальная помощь | 63255 |</w:t>
      </w:r>
    </w:p>
    <w:p>
      <w:r>
        <w:t xml:space="preserve">|  |  | 464 |  | Отдел образования района (города областного значения) | 11239 |</w:t>
      </w:r>
    </w:p>
    <w:p>
      <w:r>
        <w:t xml:space="preserve">|  |  |  | 030 | Содержание ребенка (детей), переданного патронатным воспитателям | 8622 |</w:t>
      </w:r>
    </w:p>
    <w:p>
      <w:r>
        <w:t xml:space="preserve">|  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2617 |</w:t>
      </w:r>
    </w:p>
    <w:p>
      <w:r>
        <w:t xml:space="preserve">|  | 2 |  |  | Социальная помощь | 254328 |</w:t>
      </w:r>
    </w:p>
    <w:p>
      <w:r>
        <w:t xml:space="preserve">|  |  | 451 |  | Отдел занятости и социальных программ района (города областного значения) | 254328 |</w:t>
      </w:r>
    </w:p>
    <w:p>
      <w:r>
        <w:t xml:space="preserve">|  |  |  | 002 | Программа занятости | 110510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5783 |</w:t>
      </w:r>
    </w:p>
    <w:p>
      <w:r>
        <w:t xml:space="preserve">|  |  |  | 006 | Оказание жилищной помощи | 13300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13390 |</w:t>
      </w:r>
    </w:p>
    <w:p>
      <w:r>
        <w:t xml:space="preserve">|  |  |  | 010 | Материальное обеспечение детей-инвалидов, воспитывающихся и обучающихся на дому | 2488 |</w:t>
      </w:r>
    </w:p>
    <w:p>
      <w:r>
        <w:t xml:space="preserve">|  |  |  | 014 | Оказание социальной помощи нуждающимся гражданам на дому | 29775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54291 |</w:t>
      </w:r>
    </w:p>
    <w:p>
      <w:r>
        <w:t xml:space="preserve">|  |  |  | 023 | Обеспечение деятельности центров занятости населения | 24791 |</w:t>
      </w:r>
    </w:p>
    <w:p>
      <w:r>
        <w:t xml:space="preserve">|  | 9 |  |  | Прочие услуги в области социальной помощи и социального обеспечения | 33884 |</w:t>
      </w:r>
    </w:p>
    <w:p>
      <w:r>
        <w:t xml:space="preserve">|  |  | 451 |  | Отдел занятости и социальных программ района (города областного значения) | 33884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27878 |</w:t>
      </w:r>
    </w:p>
    <w:p>
      <w:r>
        <w:t xml:space="preserve">|  |  |  | 011 | Оплата услуг по зачислению, выплате и доставке пособий и других социальных выплат | 1857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4149 |</w:t>
      </w:r>
    </w:p>
    <w:p>
      <w:r>
        <w:t xml:space="preserve">| 07 |  |  |  | Жилищно-коммунальное хозяйство | 2467569 |</w:t>
      </w:r>
    </w:p>
    <w:p>
      <w:r>
        <w:t xml:space="preserve">|  | 1 |  |  | Жилищное хозяйство | 13525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13525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13525 |</w:t>
      </w:r>
    </w:p>
    <w:p>
      <w:r>
        <w:t xml:space="preserve">|  | 2 |  |  | Коммунальное хозяйство | 1211507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1211507 |</w:t>
      </w:r>
    </w:p>
    <w:p>
      <w:r>
        <w:t xml:space="preserve">|  |  |  | 015 | Обеспечение бесперебойного теплоснабжения малых городов | 1184507 |</w:t>
      </w:r>
    </w:p>
    <w:p>
      <w:r>
        <w:t xml:space="preserve">|  |  |  | 016 | Функционирование системы водоснабжения и водоотведения | 15000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12000 |</w:t>
      </w:r>
    </w:p>
    <w:p>
      <w:r>
        <w:t xml:space="preserve">|  | 3 |  |  | Благоустройство населенных пунктов | 1242537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1242537 |</w:t>
      </w:r>
    </w:p>
    <w:p>
      <w:r>
        <w:t xml:space="preserve">|  |  |  | 017 | Обеспечение санитарии населенных пунктов | 120810 |</w:t>
      </w:r>
    </w:p>
    <w:p>
      <w:r>
        <w:t xml:space="preserve">|  |  |  | 025 | Освещение улиц в населенных пунктах | 57687 |</w:t>
      </w:r>
    </w:p>
    <w:p>
      <w:r>
        <w:t xml:space="preserve">|  |  |  | 030 | Благоустройство и озеленение населенных пунктов | 1060072 |</w:t>
      </w:r>
    </w:p>
    <w:p>
      <w:r>
        <w:t xml:space="preserve">|  |  |  | 031 | Содержание мест захоронений и захоронение безродных | 3968 |</w:t>
      </w:r>
    </w:p>
    <w:p>
      <w:r>
        <w:t xml:space="preserve">| 08 |  |  |  | Культура, спорт, туризм и информационное пространство | 93605 |</w:t>
      </w:r>
    </w:p>
    <w:p>
      <w:r>
        <w:t xml:space="preserve">|  | 1 |  |  | Деятельность в области культуры | 27642 |</w:t>
      </w:r>
    </w:p>
    <w:p>
      <w:r>
        <w:t xml:space="preserve">|  |  | 455 |  | Отдел культуры и развития языков района (города областного значения) | 27642 |</w:t>
      </w:r>
    </w:p>
    <w:p>
      <w:r>
        <w:t xml:space="preserve">|  |  |  | 003 | Поддержка культурно-досуговой работы | 27642 |</w:t>
      </w:r>
    </w:p>
    <w:p>
      <w:r>
        <w:t xml:space="preserve">|  | 2 |  |  | Спорт | 10981 |</w:t>
      </w:r>
    </w:p>
    <w:p>
      <w:r>
        <w:t xml:space="preserve">|  |  | 465 |  | Отдел физической культуры и спорта района (города областного значения) | 10981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6491 |</w:t>
      </w:r>
    </w:p>
    <w:p>
      <w:r>
        <w:t xml:space="preserve">|  |  |  | 006 | Проведение спортивных соревнований на районном (города областного значения) уровне | 829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3661 |</w:t>
      </w:r>
    </w:p>
    <w:p>
      <w:r>
        <w:t xml:space="preserve">|  | 3 |  |  | Информационное пространство | 36239 |</w:t>
      </w:r>
    </w:p>
    <w:p>
      <w:r>
        <w:t xml:space="preserve">|  |  | 455 |  | Отдел культуры и развития языков района (города областного значения) | 22312 |</w:t>
      </w:r>
    </w:p>
    <w:p>
      <w:r>
        <w:t xml:space="preserve">|  |  |  | 006 | Функционирование районных (городских) библиотек | 21373 |</w:t>
      </w:r>
    </w:p>
    <w:p>
      <w:r>
        <w:t xml:space="preserve">|  |  |  | 007 | Развитие государственного языка и других языков народа Казахстана | 939 |</w:t>
      </w:r>
    </w:p>
    <w:p>
      <w:r>
        <w:t xml:space="preserve">|  |  | 456 |  | Отдел внутренней политики района (города областного значения) | 13927 |</w:t>
      </w:r>
    </w:p>
    <w:p>
      <w:r>
        <w:t xml:space="preserve">|  |  |  | 002 | Услуги по проведению государственной информационной политики | 13927 |</w:t>
      </w:r>
    </w:p>
    <w:p>
      <w:r>
        <w:t xml:space="preserve">|  | 9 |  |  | Прочие услуги по организации культуры, спорта, туризма и информационного пространства | 18743 |</w:t>
      </w:r>
    </w:p>
    <w:p>
      <w:r>
        <w:t xml:space="preserve">|  |  | 455 |  | Отдел культуры и развития языков района (города областного значения) | 6510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6510 |</w:t>
      </w:r>
    </w:p>
    <w:p>
      <w:r>
        <w:t xml:space="preserve">|  |  | 456 |  | Отдел внутренней политики района (города областного значения) | 12233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12233 |</w:t>
      </w:r>
    </w:p>
    <w:p>
      <w:r>
        <w:t xml:space="preserve">| 09 |  |  |  | Топливно-энергетический комплекс и недропользование | 630000 |</w:t>
      </w:r>
    </w:p>
    <w:p>
      <w:r>
        <w:t xml:space="preserve">|  | 1 |  |  | Топливо и энергетика | 630000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630000 |</w:t>
      </w:r>
    </w:p>
    <w:p>
      <w:r>
        <w:t xml:space="preserve">|  |  |  | 009 | Развитие теплоэнергетической системы | 630000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73802 |</w:t>
      </w:r>
    </w:p>
    <w:p>
      <w:r>
        <w:t xml:space="preserve">|  | 1 |  |  | Сельское хозяйство | 56233 |</w:t>
      </w:r>
    </w:p>
    <w:p>
      <w:r>
        <w:t xml:space="preserve">|  |  | 462 |  | Отдел сельского хозяйства района (города областного значения) | 12033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12033 |</w:t>
      </w:r>
    </w:p>
    <w:p>
      <w:r>
        <w:t xml:space="preserve">|  |  | 473 |  | Отдел ветеринарии района (города областного значения) | 44200 |</w:t>
      </w:r>
    </w:p>
    <w:p>
      <w:r>
        <w:t xml:space="preserve">|  |  |  | 001 | Услуги по реализации государственной политики на местном уровне в сфере ветеринарии | 9970 |</w:t>
      </w:r>
    </w:p>
    <w:p>
      <w:r>
        <w:t xml:space="preserve">|  |  |  | 006 | Организация санитарного убоя больных животных | 286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007 | Организация отлова и уничтожения бродячих собак и кошек | 2862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1911 |</w:t>
      </w:r>
    </w:p>
    <w:p>
      <w:r>
        <w:t xml:space="preserve">|  |  |  | 009 | Проведение ветеринарных мероприятий по энзоотическим болезням животных | 143 |</w:t>
      </w:r>
    </w:p>
    <w:p>
      <w:r>
        <w:t xml:space="preserve">|  |  |  | 010 | Проведение мероприятий по идентификации сельскохозяйственных животных | 818 |</w:t>
      </w:r>
    </w:p>
    <w:p>
      <w:r>
        <w:t xml:space="preserve">|  |  |  | 011 | Проведение противоэпизоотических мероприятий | 28210 |</w:t>
      </w:r>
    </w:p>
    <w:p>
      <w:r>
        <w:t xml:space="preserve">|  | 6 |  |  | Земельные отношения | 15572 |</w:t>
      </w:r>
    </w:p>
    <w:p>
      <w:r>
        <w:t xml:space="preserve">|  |  | 463 |  | Отдел земельных отношений района (города областного значения) | 15572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11348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4224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1997 |</w:t>
      </w:r>
    </w:p>
    <w:p>
      <w:r>
        <w:t xml:space="preserve">|  |  | 453 |  | Отдел экономики и бюджетного планирования района (города областного значения) | 1997 |</w:t>
      </w:r>
    </w:p>
    <w:p>
      <w:r>
        <w:t xml:space="preserve">|  |  |  | 099 | Реализация мер по оказанию социальной поддержки специалистов | 1997 |</w:t>
      </w:r>
    </w:p>
    <w:p>
      <w:r>
        <w:t xml:space="preserve">| 11 |  |  |  | Промышленность, архитектурная, градостроительная и строительная деятельность | 20181 |</w:t>
      </w:r>
    </w:p>
    <w:p>
      <w:r>
        <w:t xml:space="preserve">|  | 2 |  |  | Архитектурная, градостроительная и строительная деятельность | 20181 |</w:t>
      </w:r>
    </w:p>
    <w:p>
      <w:r>
        <w:t xml:space="preserve">|  |  | 467 |  | Отдел строительства района (города областного значения) | 11201 |</w:t>
      </w:r>
    </w:p>
    <w:p>
      <w:r>
        <w:t xml:space="preserve">|  |  |  | 001 | Услуги по реализации государственной политики на местном уровне в области строительства | 11201 |</w:t>
      </w:r>
    </w:p>
    <w:p>
      <w:r>
        <w:t xml:space="preserve">|  |  | 468 |  | Отдел архитектуры и градостроительства района (города областного значения) | 8980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8980 |</w:t>
      </w:r>
    </w:p>
    <w:p>
      <w:r>
        <w:t xml:space="preserve">| 12 |  |  |  | Транспорт и коммуникации | 759339 |</w:t>
      </w:r>
    </w:p>
    <w:p>
      <w:r>
        <w:t xml:space="preserve">|  | 1 |  |  | Автомобильный транспорт | 752018 |</w:t>
      </w:r>
    </w:p>
    <w:p>
      <w:r>
        <w:t xml:space="preserve">|  |  | 485 |  | Отдел пассажирского транспорта и автомобильных дорог района (города областного значения) | 752018 |</w:t>
      </w:r>
    </w:p>
    <w:p>
      <w:r>
        <w:t xml:space="preserve">|  |  |  | 023 | Обеспечение функционирования автомобильных дорог | 67018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685000 |</w:t>
      </w:r>
    </w:p>
    <w:p>
      <w:r>
        <w:t xml:space="preserve">|  | 9 |  |  | Прочие услуги в сфере транспорта и коммуникаций | 7321 |</w:t>
      </w:r>
    </w:p>
    <w:p>
      <w:r>
        <w:t xml:space="preserve">|  |  | 485 |  | Отдел пассажирского транспорта и автомобильных дорог района (города областного значения) | 7321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7321 |</w:t>
      </w:r>
    </w:p>
    <w:p>
      <w:r>
        <w:t xml:space="preserve">| 13 |  |  |  | Прочие | 19111 |</w:t>
      </w:r>
    </w:p>
    <w:p>
      <w:r>
        <w:t xml:space="preserve">|  | 3 |  |  | Поддержка предпринимательской деятельности и защита конкуренции | 10172 |</w:t>
      </w:r>
    </w:p>
    <w:p>
      <w:r>
        <w:t xml:space="preserve">|  |  | 469 |  | Отдел предпринимательства района (города областного значения) | 10172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10172 |</w:t>
      </w:r>
    </w:p>
    <w:p>
      <w:r>
        <w:t xml:space="preserve">|  | 9 |  |  | Прочие | 8939 |</w:t>
      </w:r>
    </w:p>
    <w:p>
      <w:r>
        <w:t xml:space="preserve">|  |  | 452 |  | Отдел финансов района (города областного значения) | 8939 |</w:t>
      </w:r>
    </w:p>
    <w:p>
      <w:r>
        <w:t xml:space="preserve">|  |  |  | 012 | Резерв местного исполнительного органа района (города областного значения) | 8939 |</w:t>
      </w:r>
    </w:p>
    <w:p>
      <w:r>
        <w:t xml:space="preserve">| 15 |  |  |  | Трансферты | 7863 |</w:t>
      </w:r>
    </w:p>
    <w:p>
      <w:r>
        <w:t xml:space="preserve">|  | 1 |  |  | Трансферты | 7863 |</w:t>
      </w:r>
    </w:p>
    <w:p>
      <w:r>
        <w:t xml:space="preserve">|  |  | 452 |  | Отдел финансов района (города областного значения) | 7863 |</w:t>
      </w:r>
    </w:p>
    <w:p>
      <w:r>
        <w:t xml:space="preserve">|  |  |  | 038 | Субвенции | 7863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III. Чистое бюджетное кредитование | -4438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4438 |</w:t>
      </w:r>
    </w:p>
    <w:p>
      <w:r>
        <w:t xml:space="preserve">|  | 01 |  | Погашение бюджетных кредитов | 4438 |</w:t>
      </w:r>
    </w:p>
    <w:p>
      <w:r>
        <w:t xml:space="preserve">|  |  | 1 | Погашение бюджетных кредитов, выданных из государственного бюджета | 4438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4438 |</w:t>
      </w:r>
    </w:p>
    <w:p>
      <w:r>
        <w:t xml:space="preserve">|  |  |  | VI. Финансирование дефицита (использование профицита) бюджета | -4438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займов | 0 |</w:t>
      </w:r>
    </w:p>
    <w:p>
      <w:r>
        <w:t xml:space="preserve">| 8 |  |  | Используемые остатки бюджетных средств | 0 |</w:t>
      </w:r>
    </w:p>
    <w:p>
      <w:r>
        <w:t xml:space="preserve">|  | 01 |  | Остатки бюджетных средств | 0 |</w:t>
      </w:r>
    </w:p>
    <w:p>
      <w:r>
        <w:t xml:space="preserve">|  |  | 1 | Свободные остатки бюджетных средств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4438 |</w:t>
      </w:r>
    </w:p>
    <w:p>
      <w:r>
        <w:t xml:space="preserve">|  | 1 |  |  | Погашение займов | 4438 |</w:t>
      </w:r>
    </w:p>
    <w:p>
      <w:r>
        <w:t xml:space="preserve">|  |  | 452 |  | Отдел финансов района (города областного значения) | 4438 |</w:t>
      </w:r>
    </w:p>
    <w:p>
      <w:r>
        <w:t xml:space="preserve">|  |  |  | 008 | Погашение долга местного исполнительного органа перед вышестоящим бюджетом | 4438 |</w:t>
      </w:r>
    </w:p>
    <w:p>
      <w:r>
        <w:t xml:space="preserve">|  | Приложение 4 к решению Капшагайского городского маслихата от 22 декабря 2017 года № 29-131 "О бюджете города Капшагай на 2018-2020 годы"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программ, не подлежащих секвестру в процессе исполнения бюджета города на 2018 год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Подфункция |  |  |  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 |  |  |  | Наименование |</w:t>
      </w:r>
    </w:p>
    <w:p>
      <w:r>
        <w:t xml:space="preserve">| 4 |  |  |  | Образование |</w:t>
      </w:r>
    </w:p>
    <w:p>
      <w:r>
        <w:t xml:space="preserve">|  | 02 |  |  | Начальное, основное среднее и общее среднее образование |</w:t>
      </w:r>
    </w:p>
    <w:p>
      <w:r>
        <w:t xml:space="preserve">|  |  | 464 |  | Отдел образования района (города областного значения) |</w:t>
      </w:r>
    </w:p>
    <w:p>
      <w:r>
        <w:t xml:space="preserve">|  |  |  | 003 | Общеобразовательное обучение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