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Министерства культуры и спорта Республики Казахстан</w:t>
      </w:r>
    </w:p>
    <w:p>
      <w:r>
        <w:t xml:space="preserve">Приказ, Изменения, Перечень. Министерство культуры и спорта Республики Казахстан (реорганизовано Указом Президента РК от 01.09.2023 г. № 318 путем его преобразования в Министерство туризма и спорта РК). от 01.10.2015. № 94577. редакция от 30.05.2016</w:t>
      </w:r>
    </w:p>
    <w:p>
      <w:pPr>
        <w:pStyle w:val="Heading2"/>
      </w:pPr>
      <w:r>
        <w:t xml:space="preserve">Текст</w:t>
      </w:r>
    </w:p>
    <w:p>
      <w:r>
        <w:t xml:space="preserve">ПРИКАЗЫВАЮ: 1. Утвердить Перечень приказов Министерства культуры и спорта Республики Казахстан, в которые вносятся изменения, согласно приложению к настоящему приказу. 2. Комитету по делам спорта и физической культуры Министерства культуры и спорта Республики Казахстан (Канагатов Е.Б.) в установленном законодательством порядке обеспечить: 1) государственную регистрацию настоящего приказа в Министерстве юстиции Республики Казахстан; 2) в течение десяти календарных дней после государственной регистрации настоящего приказа направление копий настоящего приказа на электронном носителе с приложением копии бумажного экземпляра, заверенного гербовой печатью, для официального опубликования в информационно-правовой системе «Әділет» и периодических печатных изданиях; 3) после официального опубликования размещение настоящего приказа на интернет-ресурсе Министерства культуры и спорта Республики Казахстан. 3. Контроль за исполнением настоящего приказа возложить на вице-министра культуры и спорта Республики Казахстан Мусайбекова С.Ж. 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Министр                                    А. Мухамедиулы</w:t>
      </w:r>
    </w:p>
    <w:p>
      <w:pPr>
        <w:pStyle w:val="Heading2"/>
      </w:pPr>
      <w:r>
        <w:t xml:space="preserve">Приложение Приложение к приказу Министра культуры и спорта Республики Казахстан от 1 октября 2015 года № 306</w:t>
      </w:r>
    </w:p>
    <w:p>
      <w:pPr>
        <w:pStyle w:val="Heading2"/>
      </w:pPr>
      <w:r>
        <w:t xml:space="preserve">Глава Перечень приказов Министерства культуры и спорта Республики Казахстан, в которые вносятся изменения</w:t>
      </w:r>
    </w:p>
    <w:p>
      <w:pPr>
        <w:pStyle w:val="Heading2"/>
      </w:pPr>
      <w:r>
        <w:t xml:space="preserve">Пункт 1</w:t>
      </w:r>
    </w:p>
    <w:p>
      <w:r>
        <w:t xml:space="preserve">1. Утратил силу приказом Министра культуры и спорта РК от 30.05.2016 № 148 . 2. В приказ Министра культуры и спорта Республики Казахстан от 3 ноября 2014 года № 68 «Об утверждении Правил безопасности при проведении занятий по физической культуре и спорту» (зарегистрированный в Реестре государственной регистрации нормативных правовых актах под № 9923, опубликованный в информационно-правовой системе «Әділет» 9 декабря 2014 года) внести следующее изменение: в Правилах безопасности при проведении занятий по физической культуре и спорту, утвержденных указанным приказом: в подпункт 1) пункта 7 внесено изменение в тексте на казахском языке, текст на русском языке не изменяется. 3. В приказ Министра культуры и спорта Республики Казахстан от 14 ноября 2014 года № 97 «Об утверждении Нормативов питания животных и птиц, использующихся в видах спорта» (зарегистрированный в Реестре государственной регистрации нормативных правовых актах под № 9992, опубликованный в информационно-правовой системе «Әділет» 19 января 2015 года) внести следующее изменение: в Нормативах питания животных и птиц, использующихся в видах спорта, утвержденных указанным приказом: наименование раздела 2 изложить в следующей редакции: «2. Ежедневный рацион охотничьих птиц». 4. В приказ Министра культуры и спорта Республики Казахстан от 22 ноября 2014 года № 106 «Об утверждении перечня видов физкультурно-спортивных организаций и правил их деятельности, в которых осуществляется учебно-тренировочный процесс по подготовке спортивного резерва и спортсменов высокого класса» (зарегистрированный в Реестре государственной регистрации нормативных правовых актах под № 10012, опубликованный в информационно-правовой системе «Әділет» от 26 января 2015 года) внести следующие изменения: в Правилах организации деятельности центров подготовки олимпийского резерва, в которых осуществляется учебно-тренировочный процесс по подготовке спортивного резерва и спортсменов высокого класса, утвержденных указанным приказом: в подпункт 6) пункта 17 внесено изменение в тексте на казахском языке, текст на русском языке не изменяется; в Правилах организации деятельности спортивных клубов, в которых осуществляется учебно-тренировочный процесс по подготовке спортивного резерва и спортсменов высокого класса, утвержденных указанным приказом: в подпункт 4) пункта 6 внесено изменение в тексте на казахском языке, текст на русском языке не изменяется. 5. В приказ Министра культуры и спорта Республики Казахстан от 27 ноября 2014 года № 121 «Об утверждении Правил аккредитации спортивных федераций» (зарегистрированный в Реестре государственной регистрации нормативных правовых актах под № 10095, опубликованный в информационно-правовой системе «Әділет» 5 февраля 2015 года) внести следующие изменения: в абзац первый пункта 3 внесено изменение в тексте на казахском языке, текст на русском языке не изменяется; в Правилах аккредитации спортивных федераций, утвержденных указанным приказом: в пункт 25 внесено изменение в тексте на казахском языке, текст на русском языке не изменяется; в абзацы первые пункта 26 и 27 внесены изменения в тексте на казахском языке, текст на русском языке не изменяется; в подпункт 4) пункта 29 внесено изменение в тексте на казахском языке, текст на русском языке не изменяется; в пункт 31 внесено изменение в тексте на казахском языке, текст на русском языке не изменяется; в подпункт 2) пункта 33 внесено изменение в тексте на казахском языке, текст на русском языке не изменяется; в пункт 34 внесено изменение в тексте на казахском языке, текст на русском языке не изменяется; в приложении 2 к указанным Правилам внесено изменение в тексте на казахском языке, текст на русском языке не изменяется.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