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16.08.2017. № 114079. редакция от 16.08.2017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 Признать утратившими силу некоторые решения Правительства Республики Казахстан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16 августа 2017 года № 487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23 июня 2011 года № 694 "О создании Межведомственной комиссии по вопросам создания, эксплуатации и использования морских сооружений в Республике Казахстан".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21 января 2013 года № 19 "О внесении изменения в постановление Правительства Республики Казахстан от 23 июня 2011 года № 694 "О создании Межведомственной комиссии по вопросам создания, эксплуатации и использования морских сооружений в Республике Казахстан".</w:t>
      </w:r>
    </w:p>
    <w:p>
      <w:pPr>
        <w:pStyle w:val="Heading2"/>
      </w:pPr>
      <w:r>
        <w:t xml:space="preserve">Пункт 3</w:t>
      </w:r>
    </w:p>
    <w:p>
      <w:r>
        <w:t xml:space="preserve">3. Пункт 4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4 февраля 2014 года № 49 "О внесении изменений и дополнений в некоторые решения Правительства Республики Казахстан" (САПП Республики Казахстан, 2014 г., № 4, ст. 35).</w:t>
      </w:r>
    </w:p>
    <w:p>
      <w:pPr>
        <w:pStyle w:val="Heading2"/>
      </w:pPr>
      <w:r>
        <w:t xml:space="preserve">Пункт 4</w:t>
      </w:r>
    </w:p>
    <w:p>
      <w:r>
        <w:t xml:space="preserve">4. Пункт 56 изменений и дополнений,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9 апреля 2014 года № 329 "О внесении изменений и дополнений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Казахстан" (САПП Республики Казахстан, 2014 г., № 26, ст. 212).</w:t>
      </w:r>
    </w:p>
    <w:p>
      <w:pPr>
        <w:pStyle w:val="Heading2"/>
      </w:pPr>
      <w:r>
        <w:t xml:space="preserve">Пункт 5</w:t>
      </w:r>
    </w:p>
    <w:p>
      <w:r>
        <w:t xml:space="preserve">5. Пункт 47 изменений,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4 сентября 2014 года № 970 "О внесении изменений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 и распоряжений Премьер-Министра Республики Казахстан" (САПП Республики Казахстан, 2014 г., № 55-56, ст. 540).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