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статуса "Академический" некоторым организациям культуры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03.03.2017. № 105. редакция от 03.03.2017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21 Закона Республики Казахстан от 15 декабря 2006 года "О культуре"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Присвоить статус "Академический" республиканским государственным казенным предприятиям "Государственный республиканский уйгурский театр музыкальной комедии имени Куддуса Кужамьярова" Министерства культуры и спорта Республики Казахстан, "Государственный республиканский корейский театр музыкальной комедии" Министерства культуры и спорта Республики Казахстан и "Республиканский немецкий драматический театр" Министерства культуры и спорта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