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4 марта 2011 года № 229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29.03.2011. № 57961. редакция от 29.03.2011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4 марта 2011 года № 229 "Об утверждении Правил кредитования областных бюджетов на строительство и (или) приобретение жилья на 2011 год в рамках Программы "Нұрлы көш" на 2009 - 2011 годы" следующее изменение: в Правилах кредитования областных бюджетов на строительство и (или) приобретение жилья на 2011 год в рамках Программы "Нұрлы көш" на 2009 - 2011 годы, утвержденных указанным постановлением: в подпункте 1) пункта 4 слова "и заканчиваются 30 июня 2016 года" исключить.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Премьер-Mинистр Республики Казахстан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