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Кусаинове М.А.</w:t>
      </w:r>
    </w:p>
    <w:p>
      <w:r>
        <w:t xml:space="preserve">Постановление. Правительство Республики Казахстан (Премьер-Министр РК)(старое название: Кабинет Министров Казахской ССР; Кабинет Министров РК; Премьер-Министр Казахской ССР; Совет Министров Казахской ССР; Совет народных комиссаров Казахской ССР). от 19.03.2010. № 222. редакция от 19.03.2010</w:t>
      </w:r>
    </w:p>
    <w:p>
      <w:pPr>
        <w:pStyle w:val="Heading2"/>
      </w:pPr>
      <w:r>
        <w:t xml:space="preserve">Текст</w:t>
      </w:r>
    </w:p>
    <w:p>
      <w:r>
        <w:t xml:space="preserve">Правительство Республики Казахстан ПОСТАНОВЛЯЕТ: назначить Кусаинова Марата Апсеметовича вице-министром экономического развития и торговли Республики Казахстан, освободив от ранее занимаемой должности.</w:t>
      </w:r>
    </w:p>
    <w:p>
      <w:pPr>
        <w:pStyle w:val="Heading2"/>
      </w:pPr>
      <w:r>
        <w:t xml:space="preserve">Текст</w:t>
      </w:r>
    </w:p>
    <w:p>
      <w:r>
        <w:t xml:space="preserve">Премьер-Министр Республики Казахстан                       К. Масимов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