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постановлений Кабинета Министров Казахской ССР
от 30 сентября 1991 года N 579 и от 12 ноября 1991 года N 689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06.07.2005. № 24602. редакция от 06.07.2005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силу:</w:t>
      </w:r>
    </w:p>
    <w:p>
      <w:pPr>
        <w:pStyle w:val="Heading2"/>
      </w:pPr>
      <w:r>
        <w:t xml:space="preserve">Подпункт 1</w:t>
      </w:r>
    </w:p>
    <w:p>
      <w:r>
        <w:t xml:space="preserve">1) постановление Кабинета Министров Казахской ССР от 30 сентября 1991 года N 579 "Об установлении г. Талгару Алма-Атинской области III группы по оплате труда советских работников";</w:t>
      </w:r>
    </w:p>
    <w:p>
      <w:pPr>
        <w:pStyle w:val="Heading2"/>
      </w:pPr>
      <w:r>
        <w:t xml:space="preserve">Подпункт 2</w:t>
      </w:r>
    </w:p>
    <w:p>
      <w:r>
        <w:t xml:space="preserve">2) постановление Кабинета Министров Казахской ССР от 12 ноября 1991 года N 689 "О совершенствовании оплаты труда работников государственной службы занятости".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