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реорганизации Республиканского государственного казенного предприятия "Институт повышения квалификации Министерства юстиции Республики Казахстан"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18.08.2000. № 6791. редакция от 05.08.2013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 1. Реорганизовать Республиканское государственное казенное предприятие "Институт повышения квалификации Министерства юстиции Республики Казахстан" путем преобразования в открытое акционерное общество "Институт повышения квалификации судей и работников юстиции" (далее - Общество) со 100-процентным участием государства. 2. Комитету государственного имущества и приватизации Министерства финансов и Министерству юстиции Республики Казахстан в установленном законодательством порядке: 1) передать в уставный капитал Общества имущество, находящееся на балансе реорганизуемого Республиканского государственного казенного предприятия "Институт повышения квалификации Министерства юстиции Республики Казахстан"; 2) при утверждении устава определить основной задачей Общества повышение квалификации судей и работников юстиции и обеспечить его государственную регистрацию; 3) принять иные меры, вытекающие из настоящего постановления. 3. Утвердить прилагаемые изменения и дополнения, которые вносятся в некоторые решения Правительства Республики Казахстан. 4. Настоящее постановление вступает в силу со дня подписания.</w:t>
      </w:r>
    </w:p>
    <w:p>
      <w:pPr>
        <w:pStyle w:val="Heading2"/>
      </w:pPr>
      <w:r>
        <w:t xml:space="preserve">Текст</w:t>
      </w:r>
    </w:p>
    <w:p>
      <w:r>
        <w:t xml:space="preserve">Первый заместитель Премьер-Министра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Утверждены постановлением Правительства Республики Казахстан от 18 августа 2000 года N 1278</w:t>
      </w:r>
    </w:p>
    <w:p>
      <w:pPr>
        <w:pStyle w:val="Heading2"/>
      </w:pPr>
      <w:r>
        <w:t xml:space="preserve">Текст</w:t>
      </w:r>
    </w:p>
    <w:p>
      <w:r>
        <w:t xml:space="preserve">Изменения и дополнения, которые вносятся в некоторые решения Правительства Республики Казахстан</w:t>
      </w:r>
    </w:p>
    <w:p>
      <w:pPr>
        <w:pStyle w:val="Heading2"/>
      </w:pPr>
      <w:r>
        <w:t xml:space="preserve">Пункт 1</w:t>
      </w:r>
    </w:p>
    <w:p>
      <w:r>
        <w:t xml:space="preserve">1. Утратил силу постановлением Правительства РК от 05.08.2013 № 796 . 2. (Пункт 2 утратил силу - постановлением Правительства РК от 28 октября 2004 г. N 1120 ) 3. В постановление Правительства Республики Казахстан от 12 апреля 1999 года N 405 P990405_ "О видах государственной собственности на государственные пакеты акций и государственные доли участия в организациях" (САПП Республики Казахстан, 1999 г., N 13, ст. 124): в Перечне акционерных обществ и хозяйственных товариществ, государственные пакеты акций и доли которых отнесены к республиканской собственности, утвержденном указанным постановлением: раздел "г. Астана" дополнить строкой, порядковый номер 21-3, следующего содержания: "21-3 ОАО "Институт повышения квалификации судей и работников юстиции". 4. В постановление Правительства Республики Казахстан от 27 мая 1999 года N 659 P990659_ "О передаче прав по владению и пользованию государственными пакетами акций и государственными долями в организациях, находящихся в республиканской собственности": в Перечне государственных пакетов акций и государственных долей участия в организациях республиканской собственности, право владения и пользования которыми передается отраслевым министерствам и иным государственным органам: раздел "Министерству юстиции Республики Казахстан" дополнить строкой, порядковый номер 218-1, следующего содержания: "218-1                    ОАО "Институт повышения квалификации судей и работников юстиции".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