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Жанибекского района от 8 сентября 2014 года № 277 "Об определении мест для размещения агитационных печатных материалов на территории Жанибекского района"</w:t>
      </w:r>
    </w:p>
    <w:p>
      <w:r>
        <w:t xml:space="preserve">Постановление, Изменения. Акимат Жанибекского района. от 26.06.2026. № 227240. редакция от 26.06.2026</w:t>
      </w:r>
    </w:p>
    <w:p>
      <w:pPr>
        <w:pStyle w:val="Heading2"/>
      </w:pPr>
      <w:r>
        <w:t xml:space="preserve">Текст</w:t>
      </w:r>
    </w:p>
    <w:p>
      <w:r>
        <w:t xml:space="preserve">Руководствуясь пунктом 6 статьи 28 Конституционного Закона "О выборах в Республике Казахстан", закона Республики Казахстан от 23 января 2001 года "О местном государственном управлении и самоуправлении в Республике Казахстан" акимат Жанибекского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Жанибекского района от 8 сентября 2014 года № 277 "Об определении мест для размещения агитационных печатных материалов на территории Жанибекского района" (зарегистрировано Департаментом юстиции Западно-Казахстанской области 12 сентября 2014 года № 3630) следующие изменения: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Т.С. Шиниязов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СОГЛАСОВАНО:</w:t>
      </w:r>
    </w:p>
    <w:p>
      <w:pPr>
        <w:pStyle w:val="Heading2"/>
      </w:pPr>
      <w:r>
        <w:t xml:space="preserve">Текст</w:t>
      </w:r>
    </w:p>
    <w:p>
      <w:r>
        <w:t xml:space="preserve">Председатель районной территориальной</w:t>
      </w:r>
    </w:p>
    <w:p>
      <w:pPr>
        <w:pStyle w:val="Heading2"/>
      </w:pPr>
      <w:r>
        <w:t xml:space="preserve">Текст</w:t>
      </w:r>
    </w:p>
    <w:p>
      <w:r>
        <w:t xml:space="preserve">избирательной комиссии</w:t>
      </w:r>
    </w:p>
    <w:p>
      <w:r>
        <w:t xml:space="preserve">|  | Приложение к постановлению акимата Жанибекского района от 26 июня 2026 года № 111 |</w:t>
      </w:r>
    </w:p>
    <w:p>
      <w:r>
        <w:t xml:space="preserve">|---|---|</w:t>
      </w:r>
    </w:p>
    <w:p>
      <w:r>
        <w:t xml:space="preserve">|  | Приложение к постановлению акимата Жанибекского района от 8 сентября 2014 года № 277 |</w:t>
      </w:r>
    </w:p>
    <w:p>
      <w:pPr>
        <w:pStyle w:val="Heading2"/>
      </w:pPr>
      <w:r>
        <w:t xml:space="preserve">Глава Места размещения агитационных печатных материалов</w:t>
      </w:r>
    </w:p>
    <w:p>
      <w:r>
        <w:t xml:space="preserve">| № | Наименование населенного пункта | Место расположение | Количество |</w:t>
      </w:r>
    </w:p>
    <w:p>
      <w:r>
        <w:t xml:space="preserve">|---|---|---|---|</w:t>
      </w:r>
    </w:p>
    <w:p>
      <w:r>
        <w:t xml:space="preserve">| 1 | село Акоба | по улице Абая | 1 |</w:t>
      </w:r>
    </w:p>
    <w:p>
      <w:r>
        <w:t xml:space="preserve">| 2 | село Борсы | по улице Ш. Мухамбеткалиева | 1 |</w:t>
      </w:r>
    </w:p>
    <w:p>
      <w:r>
        <w:t xml:space="preserve">| 3 | н/п Тегисшил | перед зданием основной средней школы Тегисшил | 1 |</w:t>
      </w:r>
    </w:p>
    <w:p>
      <w:r>
        <w:t xml:space="preserve">| 4 | село Жаксыбай | по улице Ж. Каракулова | 1 |</w:t>
      </w:r>
    </w:p>
    <w:p>
      <w:r>
        <w:t xml:space="preserve">| 5 | село Жанибек | центральная площадь | 1 |</w:t>
      </w:r>
    </w:p>
    <w:p>
      <w:r>
        <w:t xml:space="preserve">| 6 | село Жанибек | перед зданием районного отдела занятости и социальных программ | 1 |</w:t>
      </w:r>
    </w:p>
    <w:p>
      <w:r>
        <w:t xml:space="preserve">| 7 | село Жаскайрат | по улице Т. Жарокова | 1 |</w:t>
      </w:r>
    </w:p>
    <w:p>
      <w:r>
        <w:t xml:space="preserve">| 8 | н/п Унеге | перед зданием "начальная школа Онеге" | 1 |</w:t>
      </w:r>
    </w:p>
    <w:p>
      <w:r>
        <w:t xml:space="preserve">| 9 | н/п Курсай | перед зданием медицинского пункта Курсай | 1 |</w:t>
      </w:r>
    </w:p>
    <w:p>
      <w:r>
        <w:t xml:space="preserve">| 10 | н/п Колтабан | перед зданием медицинского пункта Колтабан | 1 |</w:t>
      </w:r>
    </w:p>
    <w:p>
      <w:r>
        <w:t xml:space="preserve">| 11 | село Камыста | по улице Тәуелсиздик | 1 |</w:t>
      </w:r>
    </w:p>
    <w:p>
      <w:r>
        <w:t xml:space="preserve">| 12 | село Талов | по улице Гагарина | 1 |</w:t>
      </w:r>
    </w:p>
    <w:p>
      <w:r>
        <w:t xml:space="preserve">| 13 | н/п Майтубек | перед зданием медицинского пункт Майтубек | 1 |</w:t>
      </w:r>
    </w:p>
    <w:p>
      <w:r>
        <w:t xml:space="preserve">| 14 | село Тау | по улице Абая | 1 |</w:t>
      </w:r>
    </w:p>
    <w:p>
      <w:r>
        <w:t xml:space="preserve">| 15 | н/п Жұмаев | перед зданием "начальная школа имени И. Жумаева" | 1 |</w:t>
      </w:r>
    </w:p>
    <w:p>
      <w:r>
        <w:t xml:space="preserve">| 16 | село Узынкул | по улице Мектеп | 1 |</w:t>
      </w:r>
    </w:p>
    <w:p>
      <w:r>
        <w:t xml:space="preserve">| 17 | н/п Енбекши | перед зданием библиотеки Енбекши | 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