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г. Степногорска. от 03.04.2026. № 228204. редакция от 03.04.2026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статьи 19, подпунктом 2) пункта 4 статьи 69 Земельного кодекса Республики Казахстан, подпунктом 6) пункта 1 статьи 35 Закона Республики Казахстан "О местном государственном управлении и самоуправлении в Республике Казахстан", акимат города Степногорска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сроком на 2 года, акционерному обществу "АК Алтыналмас", на земельный участок площадью 0,0460 гектар для прокладки инженерных сетей, расположенный по адресу: город Степногорск, улица Парковая, участок 5.</w:t>
      </w:r>
    </w:p>
    <w:p>
      <w:pPr>
        <w:pStyle w:val="Heading2"/>
      </w:pPr>
      <w:r>
        <w:t xml:space="preserve">Пункт 2</w:t>
      </w:r>
    </w:p>
    <w:p>
      <w:r>
        <w:t xml:space="preserve">2. Акционерному обществу "АК Алтыналмас" заключить с государственным учреждением "Отдел сельского хозяйства и земельных отношений города Степногорск" договор ограниченного целевого использования (публичный сервитут) земельного участка.</w:t>
      </w:r>
    </w:p>
    <w:p>
      <w:pPr>
        <w:pStyle w:val="Heading2"/>
      </w:pPr>
      <w:r>
        <w:t xml:space="preserve">Пункт 3</w:t>
      </w:r>
    </w:p>
    <w:p>
      <w:r>
        <w:t xml:space="preserve">3. Акционерному обществу "АК Алтыналмас" соблюдать требования законодательства Республики Казахстан при использовании земельного участка для прокладки инженерных сетей.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Государственному учреждению "Отдел сельского хозяйства и земельных отношений города Степногорск" в установленном законодательством порядке обеспечить направление настоящего постановление на официальное опубликование в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постановления возложить на курирующего заместителя акима города Степногорск.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вводится в действие после дня его первого официального опубликования.</w:t>
      </w:r>
    </w:p>
    <w:p>
      <w:r>
        <w:t xml:space="preserve">| Аким города Степногорск | Г. Касенов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