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"О внесении изменений и дополнений в постановление акимата города Туркестан от 1 августа 2018 года за № 1156</w:t>
      </w:r>
    </w:p>
    <w:p>
      <w:r>
        <w:t xml:space="preserve">Постановление, Положение. Акимат г. Туркестан (Указом Президента РК от 19.06.2018 г. № 702 административный центр Южно-Казахстанской области перенесен из г. Шымкента в г. Туркестан). от 23.06.2025. № 211696. редакция от 23.06.2025</w:t>
      </w:r>
    </w:p>
    <w:p>
      <w:pPr>
        <w:pStyle w:val="Heading2"/>
      </w:pPr>
      <w:r>
        <w:t xml:space="preserve">Текст</w:t>
      </w:r>
    </w:p>
    <w:p>
      <w:r>
        <w:t xml:space="preserve">В соответствии со статьями 31 , 37 Закона Республики Казахстан "О местном государственном управлении и самоуправлении в Республике Казахстан" от 23 января 2001 года и подпунктами 22 , 24 пункта 1 статьи 9 Закона Республики Казахстан "Об особом статусе города Туркестан" от 3 марта 2025 года акимат города Туркестан ПОСТАНОВЛЯЕТ:</w:t>
      </w:r>
    </w:p>
    <w:p>
      <w:pPr>
        <w:pStyle w:val="Heading2"/>
      </w:pPr>
      <w:r>
        <w:t xml:space="preserve">Пункт 1</w:t>
      </w:r>
    </w:p>
    <w:p>
      <w:r>
        <w:t xml:space="preserve">1. Согласно приложению к настоящему постановлению внести изменения и дополнения в положение государственного учреждения "Отдел пассажирского транспорта и автомобильных дорог", утвержденного постановлением акимата города Туркестан от 1 августа 2018 года № 1156 и утвердить в новой редакции.</w:t>
      </w:r>
    </w:p>
    <w:p>
      <w:pPr>
        <w:pStyle w:val="Heading2"/>
      </w:pPr>
      <w:r>
        <w:t xml:space="preserve">Пункт 2</w:t>
      </w:r>
    </w:p>
    <w:p>
      <w:r>
        <w:t xml:space="preserve">2. Государственое учреждение "Отдел пассажирского транспорта и автомобильных дорог" в установленном законодательством порядке обеспечить государственную регистрацию вышеуказанного положения в органах юстиции.</w:t>
      </w:r>
    </w:p>
    <w:p>
      <w:pPr>
        <w:pStyle w:val="Heading2"/>
      </w:pPr>
      <w:r>
        <w:t xml:space="preserve">Пункт 3</w:t>
      </w:r>
    </w:p>
    <w:p>
      <w:r>
        <w:t xml:space="preserve">3. Контроль за исполнением настоящего постановления возложить на курирующего заместителя акима города Туркестан.</w:t>
      </w:r>
    </w:p>
    <w:p>
      <w:pPr>
        <w:pStyle w:val="Heading2"/>
      </w:pPr>
      <w:r>
        <w:t xml:space="preserve">Пункт 4</w:t>
      </w:r>
    </w:p>
    <w:p>
      <w:r>
        <w:t xml:space="preserve">4. Настоящее постановление вводится в действие со дня его первого официального опубликования.</w:t>
      </w:r>
    </w:p>
    <w:p>
      <w:r>
        <w:t xml:space="preserve">| Аким города | Ә.Пазылбекұлы |</w:t>
      </w:r>
    </w:p>
    <w:p>
      <w:r>
        <w:t xml:space="preserve">|---|---|</w:t>
      </w:r>
    </w:p>
    <w:p>
      <w:r>
        <w:t xml:space="preserve">|  | Приложение к постановлению акимата города Туркестан от _____ июня 2025 года №______ "О внесении изменений и дополнений в постановление акимата города Туркестан от 1 августа 2018 года за №1156 |</w:t>
      </w:r>
    </w:p>
    <w:p>
      <w:r>
        <w:t xml:space="preserve">|---|---|</w:t>
      </w:r>
    </w:p>
    <w:p>
      <w:pPr>
        <w:pStyle w:val="Heading2"/>
      </w:pPr>
      <w:r>
        <w:t xml:space="preserve">Глава ПОЛОЖЕНИЕ  О государственном учреждении "Отдел пассажирского транспорта и автомобильных дорог" акимата города Туркестан</w:t>
      </w:r>
    </w:p>
    <w:p>
      <w:pPr>
        <w:pStyle w:val="Heading2"/>
      </w:pPr>
      <w:r>
        <w:t xml:space="preserve">Глава 1. Общие положения</w:t>
      </w:r>
    </w:p>
    <w:p>
      <w:pPr>
        <w:pStyle w:val="Heading2"/>
      </w:pPr>
      <w:r>
        <w:t xml:space="preserve">Пункт 1</w:t>
      </w:r>
    </w:p>
    <w:p>
      <w:r>
        <w:t xml:space="preserve">1. Государственное учреждение "Отдел пассажирского транспорта и автомобильных дорог" акимата города Туркестан (далее - Государственное учреждение "Отдел пассажирского транспорта и автомобильных дорог") является государственным органом Республики Казахстан, осуществляющим руководство в сферах регулирования пассажирского транспорта и автомобильных дорог города.</w:t>
      </w:r>
    </w:p>
    <w:p>
      <w:pPr>
        <w:pStyle w:val="Heading2"/>
      </w:pPr>
      <w:r>
        <w:t xml:space="preserve">Пункт 2</w:t>
      </w:r>
    </w:p>
    <w:p>
      <w:r>
        <w:t xml:space="preserve">2. Государственное учреждение "Отдел пассажирского транспорта и автомобильных дорог" имеет ведомства:</w:t>
      </w:r>
    </w:p>
    <w:p>
      <w:pPr>
        <w:pStyle w:val="Heading2"/>
      </w:pPr>
      <w:r>
        <w:t xml:space="preserve">Подпункт 1</w:t>
      </w:r>
    </w:p>
    <w:p>
      <w:r>
        <w:t xml:space="preserve">1) Коммунальное государственное учреждение "Түркістан жол қызметі".</w:t>
      </w:r>
    </w:p>
    <w:p>
      <w:pPr>
        <w:pStyle w:val="Heading2"/>
      </w:pPr>
      <w:r>
        <w:t xml:space="preserve">Пункт 3</w:t>
      </w:r>
    </w:p>
    <w:p>
      <w:r>
        <w:t xml:space="preserve">3. Государственное учреждение "Отдел пассажирского транспорта и автомобильных дорог" осуществляет свою деятельность в соответствии с Конституцией и законами Республики Казахстан, актами Президента и Правительства Республики Казахстан, иными нормативными правовыми актами, а также настоящим Положением .</w:t>
      </w:r>
    </w:p>
    <w:p>
      <w:pPr>
        <w:pStyle w:val="Heading2"/>
      </w:pPr>
      <w:r>
        <w:t xml:space="preserve">Пункт 4</w:t>
      </w:r>
    </w:p>
    <w:p>
      <w:r>
        <w:t xml:space="preserve">4. Государственное учреждение "Отдел пассажирского транспорта и автомобильных дорог" является юридическим лицом в организационно - правовой форме государственного учреждения, имеет символы и знаки отличия (при их наличии), печати с изображением Государственного Герба Республики Казахстан и штампы со своим наименованием на казахском и русском языках, бланки установленного образца, счета в органах казначейства в соответствии с законодательством Республики Казахстан.</w:t>
      </w:r>
    </w:p>
    <w:p>
      <w:pPr>
        <w:pStyle w:val="Heading2"/>
      </w:pPr>
      <w:r>
        <w:t xml:space="preserve">Пункт 5</w:t>
      </w:r>
    </w:p>
    <w:p>
      <w:r>
        <w:t xml:space="preserve">5. Государственное учреждение "Отдел пассажирского транспорта и автомобильных дорог" вступает в гражданско-правовые отношения от собственного имени.</w:t>
      </w:r>
    </w:p>
    <w:p>
      <w:pPr>
        <w:pStyle w:val="Heading2"/>
      </w:pPr>
      <w:r>
        <w:t xml:space="preserve">Пункт 6</w:t>
      </w:r>
    </w:p>
    <w:p>
      <w:r>
        <w:t xml:space="preserve">6. Государственное учреждение "Отдел пассажирского транспорта и автомобильных дорог" имеет право выступать стороной гражданско - правовых отношений от имени государства, если оно уполномочено на это в соответствии с законодательством Республики Казахстан.</w:t>
      </w:r>
    </w:p>
    <w:p>
      <w:pPr>
        <w:pStyle w:val="Heading2"/>
      </w:pPr>
      <w:r>
        <w:t xml:space="preserve">Пункт 7</w:t>
      </w:r>
    </w:p>
    <w:p>
      <w:r>
        <w:t xml:space="preserve">7. Государственное учреждение "Отдел пассажирского транспорта и автомобильных дорог" по вопросом своей компетенции в установленном законодательством порядке принимает решения, оформляемые приказами  руководителя государственного учреждение "Отдел пассажирского транспорта и автомобильных дорог" и другими актами, предусмотренными законодательством Республики Казахстан.</w:t>
      </w:r>
    </w:p>
    <w:p>
      <w:pPr>
        <w:pStyle w:val="Heading2"/>
      </w:pPr>
      <w:r>
        <w:t xml:space="preserve">Пункт 8</w:t>
      </w:r>
    </w:p>
    <w:p>
      <w:r>
        <w:t xml:space="preserve">8. Структура и лимит штатной численности государственного учреждения "Отдел пассажирского транспорта и автомобильных дорог" утверждаются в соответствии с законодательством Республики Казахстан.</w:t>
      </w:r>
    </w:p>
    <w:p>
      <w:pPr>
        <w:pStyle w:val="Heading2"/>
      </w:pPr>
      <w:r>
        <w:t xml:space="preserve">Пункт 9</w:t>
      </w:r>
    </w:p>
    <w:p>
      <w:r>
        <w:t xml:space="preserve">9. Местонахождение юридического лица Туркестанская область, город Туркестан, улица Байбурт № 2.</w:t>
      </w:r>
    </w:p>
    <w:p>
      <w:pPr>
        <w:pStyle w:val="Heading2"/>
      </w:pPr>
      <w:r>
        <w:t xml:space="preserve">Пункт 10</w:t>
      </w:r>
    </w:p>
    <w:p>
      <w:r>
        <w:t xml:space="preserve">10. Настоящее Положение является учредительным документом Государственного учреждения "Отдел пассажирского транспорта и автомобильных дорог".</w:t>
      </w:r>
    </w:p>
    <w:p>
      <w:pPr>
        <w:pStyle w:val="Heading2"/>
      </w:pPr>
      <w:r>
        <w:t xml:space="preserve">Пункт 11</w:t>
      </w:r>
    </w:p>
    <w:p>
      <w:r>
        <w:t xml:space="preserve">11. Финансирования деятельности государственного учреждения "Отдел пассажирского транспорта и автомобильных дорог" осуществляется из республиканского и местного бюджетов, бюджета (сметы расходов) Национального Банка Республики Казахстан в соответствии с законодательством Республики Казахстан.</w:t>
      </w:r>
    </w:p>
    <w:p>
      <w:pPr>
        <w:pStyle w:val="Heading2"/>
      </w:pPr>
      <w:r>
        <w:t xml:space="preserve">Пункт 12</w:t>
      </w:r>
    </w:p>
    <w:p>
      <w:r>
        <w:t xml:space="preserve">12. Государственному учреждению "Отдел пассажирского транспорта и автомобильных дорог" запрещается вступать в договорные отношения с субъектами предпринимательство на предмет выполнения обязанностей, являющихся полномочиями Государственного учреждение "Отдел пассажирского транспорта и автомобильных дорог" акимата города Туркестан.</w:t>
      </w:r>
    </w:p>
    <w:p>
      <w:r>
        <w:t xml:space="preserve">Если государственному учреждению "Отдел пассажирского транспорта и автомобильных дорог" законодательными актами предоставлено права осуществлять приносящую доходы деятельность, то полученные доходы направляются в государственный бюджет, если иное не установлено законодательством Республики Казахстан.</w:t>
      </w:r>
    </w:p>
    <w:p>
      <w:r>
        <w:t xml:space="preserve">Режим работы Учреждения ведется в соответствии с законодательством Республики Казахстан.</w:t>
      </w:r>
    </w:p>
    <w:p>
      <w:r>
        <w:t xml:space="preserve">Учредителем государственного учреждения "Отдел пассажирского транспорта и автомобильных дорог" является акимат города Туркестан.</w:t>
      </w:r>
    </w:p>
    <w:p>
      <w:pPr>
        <w:pStyle w:val="Heading2"/>
      </w:pPr>
      <w:r>
        <w:t xml:space="preserve">Глава 2. Задачи и полномочия государственного органа</w:t>
      </w:r>
    </w:p>
    <w:p>
      <w:pPr>
        <w:pStyle w:val="Heading2"/>
      </w:pPr>
      <w:r>
        <w:t xml:space="preserve">Пункт 13</w:t>
      </w:r>
    </w:p>
    <w:p>
      <w:r>
        <w:t xml:space="preserve">13. Задачи отдела:</w:t>
      </w:r>
    </w:p>
    <w:p>
      <w:pPr>
        <w:pStyle w:val="Heading2"/>
      </w:pPr>
      <w:r>
        <w:t xml:space="preserve">Пункт 1</w:t>
      </w:r>
    </w:p>
    <w:p>
      <w:r>
        <w:t xml:space="preserve">1. Реализация основных задач, нормативных актов и заданий, входящих в полномочия акима города и отдела.</w:t>
      </w:r>
    </w:p>
    <w:p>
      <w:pPr>
        <w:pStyle w:val="Heading2"/>
      </w:pPr>
      <w:r>
        <w:t xml:space="preserve">Пункт 14</w:t>
      </w:r>
    </w:p>
    <w:p>
      <w:r>
        <w:t xml:space="preserve">14. Полномочия:</w:t>
      </w:r>
    </w:p>
    <w:p>
      <w:pPr>
        <w:pStyle w:val="Heading2"/>
      </w:pPr>
      <w:r>
        <w:t xml:space="preserve">Пункт 1</w:t>
      </w:r>
    </w:p>
    <w:p>
      <w:r>
        <w:t xml:space="preserve">1. Права отдела:</w:t>
      </w:r>
    </w:p>
    <w:p>
      <w:pPr>
        <w:pStyle w:val="Heading2"/>
      </w:pPr>
      <w:r>
        <w:t xml:space="preserve">Подпункт 1</w:t>
      </w:r>
    </w:p>
    <w:p>
      <w:r>
        <w:t xml:space="preserve">1) Разработка и развитие программ автомобильных дорог;</w:t>
      </w:r>
    </w:p>
    <w:p>
      <w:pPr>
        <w:pStyle w:val="Heading2"/>
      </w:pPr>
      <w:r>
        <w:t xml:space="preserve">Подпункт 2</w:t>
      </w:r>
    </w:p>
    <w:p>
      <w:r>
        <w:t xml:space="preserve">2) Вносит предложение по развитию сферы пассажирского транспорта и автомобильных дорог города;</w:t>
      </w:r>
    </w:p>
    <w:p>
      <w:pPr>
        <w:pStyle w:val="Heading2"/>
      </w:pPr>
      <w:r>
        <w:t xml:space="preserve">Подпункт 3</w:t>
      </w:r>
    </w:p>
    <w:p>
      <w:r>
        <w:t xml:space="preserve">3) В установленном порядке регламента акимата города осуществляет прием заявлений по вопросом автомобильных дорог и пассажирского транспорта;</w:t>
      </w:r>
    </w:p>
    <w:p>
      <w:pPr>
        <w:pStyle w:val="Heading2"/>
      </w:pPr>
      <w:r>
        <w:t xml:space="preserve">Подпункт 4</w:t>
      </w:r>
    </w:p>
    <w:p>
      <w:r>
        <w:t xml:space="preserve">4) Установленном порядке в рамках закона запрашивает и получает информацию от организации и учреждении;</w:t>
      </w:r>
    </w:p>
    <w:p>
      <w:pPr>
        <w:pStyle w:val="Heading2"/>
      </w:pPr>
      <w:r>
        <w:t xml:space="preserve">Подпункт 5</w:t>
      </w:r>
    </w:p>
    <w:p>
      <w:r>
        <w:t xml:space="preserve">5) Определяет порядок передачи в управление объектов транспортной инфраструктуры города Туркестан, находящихся в коммунальной собственности города Туркестан в соответствии правилами.</w:t>
      </w:r>
    </w:p>
    <w:p>
      <w:pPr>
        <w:pStyle w:val="Heading2"/>
      </w:pPr>
      <w:r>
        <w:t xml:space="preserve">Подпункт 6</w:t>
      </w:r>
    </w:p>
    <w:p>
      <w:r>
        <w:t xml:space="preserve">6) По согласованию с заинтересованными государственными органами</w:t>
      </w:r>
    </w:p>
    <w:p>
      <w:r>
        <w:t xml:space="preserve">определяет схемы и порядок движения транзитного автомобильного транспорта через территорию города Туркестана.</w:t>
      </w:r>
    </w:p>
    <w:p>
      <w:pPr>
        <w:pStyle w:val="Heading2"/>
      </w:pPr>
      <w:r>
        <w:t xml:space="preserve">Подпункт 7</w:t>
      </w:r>
    </w:p>
    <w:p>
      <w:r>
        <w:t xml:space="preserve">7) Основной обязанностю государственного учреждения "Отдел пассажирского транспорта и автомобильных дорог" является обеспечение всех условии в сфере организации работы автомобильных дорого и пассажирского транспорта города в рамках возложенных задач законодательством Республики Казахстан.</w:t>
      </w:r>
    </w:p>
    <w:p>
      <w:pPr>
        <w:pStyle w:val="Heading2"/>
      </w:pPr>
      <w:r>
        <w:t xml:space="preserve">Пункт 2</w:t>
      </w:r>
    </w:p>
    <w:p>
      <w:r>
        <w:t xml:space="preserve">2. Обязанности отдела:</w:t>
      </w:r>
    </w:p>
    <w:p>
      <w:pPr>
        <w:pStyle w:val="Heading2"/>
      </w:pPr>
      <w:r>
        <w:t xml:space="preserve">Подпункт 1</w:t>
      </w:r>
    </w:p>
    <w:p>
      <w:r>
        <w:t xml:space="preserve">1) Осуществление деятельности и контроль в сфере пассажирского транспорта и автомобильных дорог города;</w:t>
      </w:r>
    </w:p>
    <w:p>
      <w:pPr>
        <w:pStyle w:val="Heading2"/>
      </w:pPr>
      <w:r>
        <w:t xml:space="preserve">Пункт 15</w:t>
      </w:r>
    </w:p>
    <w:p>
      <w:r>
        <w:t xml:space="preserve">15. Функции отдела:</w:t>
      </w:r>
    </w:p>
    <w:p>
      <w:pPr>
        <w:pStyle w:val="Heading2"/>
      </w:pPr>
      <w:r>
        <w:t xml:space="preserve">Подпункт 1</w:t>
      </w:r>
    </w:p>
    <w:p>
      <w:r>
        <w:t xml:space="preserve">1) Беречь и развивать автомобильных дорог и других имуществ государственного значения;</w:t>
      </w:r>
    </w:p>
    <w:p>
      <w:pPr>
        <w:pStyle w:val="Heading2"/>
      </w:pPr>
      <w:r>
        <w:t xml:space="preserve">Подпункт 2</w:t>
      </w:r>
    </w:p>
    <w:p>
      <w:r>
        <w:t xml:space="preserve">2) Организовывать государственные закупки в соответствии с Законом Республика Казахстан;</w:t>
      </w:r>
    </w:p>
    <w:p>
      <w:pPr>
        <w:pStyle w:val="Heading2"/>
      </w:pPr>
      <w:r>
        <w:t xml:space="preserve">Подпункт 3</w:t>
      </w:r>
    </w:p>
    <w:p>
      <w:r>
        <w:t xml:space="preserve">3) Организует пассажирские перевозки в соответствии с Законом Республика Казахстан "Об автомобильном транспорте";</w:t>
      </w:r>
    </w:p>
    <w:p>
      <w:pPr>
        <w:pStyle w:val="Heading2"/>
      </w:pPr>
      <w:r>
        <w:t xml:space="preserve">Подпункт 4</w:t>
      </w:r>
    </w:p>
    <w:p>
      <w:r>
        <w:t xml:space="preserve">4) Развитие транспортной инфраструктуры (координация дорожных знаков, светофоров, дорожные разделительные линии (белая полоса), установка дорожного освещения, установка остановок, организация работ автобусов и микроавтобусов;</w:t>
      </w:r>
    </w:p>
    <w:p>
      <w:pPr>
        <w:pStyle w:val="Heading2"/>
      </w:pPr>
      <w:r>
        <w:t xml:space="preserve">Подпункт 5</w:t>
      </w:r>
    </w:p>
    <w:p>
      <w:r>
        <w:t xml:space="preserve">5) Проведение работ по легализации граждан, занимающихся незаконной перевозкой в городе;</w:t>
      </w:r>
    </w:p>
    <w:p>
      <w:pPr>
        <w:pStyle w:val="Heading2"/>
      </w:pPr>
      <w:r>
        <w:t xml:space="preserve">Подпункт 6</w:t>
      </w:r>
    </w:p>
    <w:p>
      <w:r>
        <w:t xml:space="preserve">6) Давать ордер на строительства дорог.</w:t>
      </w:r>
    </w:p>
    <w:p>
      <w:pPr>
        <w:pStyle w:val="Heading2"/>
      </w:pPr>
      <w:r>
        <w:t xml:space="preserve">Глава 3. Статус, полномочия первого руководителя государственного органа, коллегиальных органов (при наличии)</w:t>
      </w:r>
    </w:p>
    <w:p>
      <w:pPr>
        <w:pStyle w:val="Heading2"/>
      </w:pPr>
      <w:r>
        <w:t xml:space="preserve">Пункт 16</w:t>
      </w:r>
    </w:p>
    <w:p>
      <w:r>
        <w:t xml:space="preserve">16. Руководство государственным учреждением "Отдел пассажирского транспорта и автомобильных дорог" осуществляется первым руководителем, который несет персональную ответственность за выполнение возложенных на государственного учреждения "Отдел пассажирского транспорта и автомобильных дорог" задач и осуществление им своих полномочий.</w:t>
      </w:r>
    </w:p>
    <w:p>
      <w:pPr>
        <w:pStyle w:val="Heading2"/>
      </w:pPr>
      <w:r>
        <w:t xml:space="preserve">Пункт 17</w:t>
      </w:r>
    </w:p>
    <w:p>
      <w:r>
        <w:t xml:space="preserve">17. Первый руководитель государственного учреждения "Отдел пассажирского транспорта и автомобильных дорог" назначается на должность и освобождается от должности в соответствии с законодательством Республики Казахстан.</w:t>
      </w:r>
    </w:p>
    <w:p>
      <w:pPr>
        <w:pStyle w:val="Heading2"/>
      </w:pPr>
      <w:r>
        <w:t xml:space="preserve">Пункт 18</w:t>
      </w:r>
    </w:p>
    <w:p>
      <w:r>
        <w:t xml:space="preserve">18. Первый руководитель государственного учреждения "Отдел пассажирского транспорта и автомобильных дорог" имеет заместителей,  которые назначаются на должности и освобождаются от должностей в соответствии с законодательством Республики Казахстан.</w:t>
      </w:r>
    </w:p>
    <w:p>
      <w:pPr>
        <w:pStyle w:val="Heading2"/>
      </w:pPr>
      <w:r>
        <w:t xml:space="preserve">Пункт 19</w:t>
      </w:r>
    </w:p>
    <w:p>
      <w:r>
        <w:t xml:space="preserve">19. Полномочия первого руководителя государственного учреждения "Отдел пассажирского транспорта и автомобильных дорог":</w:t>
      </w:r>
    </w:p>
    <w:p>
      <w:r>
        <w:t xml:space="preserve">общее руководство по вопросам развития автомобильных дорого и пассажирского транспорта.</w:t>
      </w:r>
    </w:p>
    <w:p>
      <w:r>
        <w:t xml:space="preserve">Исполнение полномочий первого руководителя государственного учреждения "Отдела пассажирского транспорта и автомобильных дорог" в период его отсутствия осуществляется лицом, его замещающим в соответствии с действующим законодательством.</w:t>
      </w:r>
    </w:p>
    <w:p>
      <w:pPr>
        <w:pStyle w:val="Heading2"/>
      </w:pPr>
      <w:r>
        <w:t xml:space="preserve">Пункт 20</w:t>
      </w:r>
    </w:p>
    <w:p>
      <w:r>
        <w:t xml:space="preserve">20. Первой руководитель определяет полномочия своих специалистов в соответствии с действующим законодательством.</w:t>
      </w:r>
    </w:p>
    <w:p>
      <w:pPr>
        <w:pStyle w:val="Heading2"/>
      </w:pPr>
      <w:r>
        <w:t xml:space="preserve">Пункт 21</w:t>
      </w:r>
    </w:p>
    <w:p>
      <w:r>
        <w:t xml:space="preserve">21. Государственное учреждение "Отдел пассажирского транспорта и автомобильных дорог" возглавляется должностным лицом, назначаемым на должность и освобождаемым от должности в соответствии с действующим законодательством Республики Казахстан.</w:t>
      </w:r>
    </w:p>
    <w:p>
      <w:pPr>
        <w:pStyle w:val="Heading2"/>
      </w:pPr>
      <w:r>
        <w:t xml:space="preserve">Пункт 22</w:t>
      </w:r>
    </w:p>
    <w:p>
      <w:r>
        <w:t xml:space="preserve">22. Государственное учреждение "Отдел пассажирского транспорта и автомобильных дорог" коллегиальных органов не имеет.</w:t>
      </w:r>
    </w:p>
    <w:p>
      <w:pPr>
        <w:pStyle w:val="Heading2"/>
      </w:pPr>
      <w:r>
        <w:t xml:space="preserve">Глава 4. Имущество государственного органа</w:t>
      </w:r>
    </w:p>
    <w:p>
      <w:pPr>
        <w:pStyle w:val="Heading2"/>
      </w:pPr>
      <w:r>
        <w:t xml:space="preserve">Пункт 23</w:t>
      </w:r>
    </w:p>
    <w:p>
      <w:r>
        <w:t xml:space="preserve">23. Государственное учреждение "Отдел пассажирского транспорта и автомобильных дорог" может иметь на праве оперативного управления обособленное имущество в случаях, предусмотренных законодательством.</w:t>
      </w:r>
    </w:p>
    <w:p>
      <w:r>
        <w:t xml:space="preserve">Имущество государственного учреждения "Отдел пассажирского транспорта и автомобильных дорог" формируется за счет имущества, переданного ему собственником, а также имущества (включая денежные доходы) приобретенного в результате собственной деятельности, и иных источников, не запрещенных законодательством Республики Казахстан.</w:t>
      </w:r>
    </w:p>
    <w:p>
      <w:pPr>
        <w:pStyle w:val="Heading2"/>
      </w:pPr>
      <w:r>
        <w:t xml:space="preserve">Пункт 24</w:t>
      </w:r>
    </w:p>
    <w:p>
      <w:r>
        <w:t xml:space="preserve">24. Имущество, закрепленное за государственным учреждением "Отдел пассажирского транспорта и автомобильных дорог", относится к республиканской коммунальной собственности.</w:t>
      </w:r>
    </w:p>
    <w:p>
      <w:pPr>
        <w:pStyle w:val="Heading2"/>
      </w:pPr>
      <w:r>
        <w:t xml:space="preserve">Пункт 25</w:t>
      </w:r>
    </w:p>
    <w:p>
      <w:r>
        <w:t xml:space="preserve">25. Государственное учреждение "Отдел пассажирского транспорта и автомобильных дорог" не вправе самостоятельно отчуждать или иным способом распоряжаться закрепленным за ним имуществом и имуществом, приобретенным за счет средств, выданных ему по плану финансирования, если иное не установлено законодательством.</w:t>
      </w:r>
    </w:p>
    <w:p>
      <w:pPr>
        <w:pStyle w:val="Heading2"/>
      </w:pPr>
      <w:r>
        <w:t xml:space="preserve">Глава 5. Реорганизация и упразднение государственного органа</w:t>
      </w:r>
    </w:p>
    <w:p>
      <w:pPr>
        <w:pStyle w:val="Heading2"/>
      </w:pPr>
      <w:r>
        <w:t xml:space="preserve">Пункт 26</w:t>
      </w:r>
    </w:p>
    <w:p>
      <w:r>
        <w:t xml:space="preserve">26. Реорганизация и упразднение государственного учреждения "Отдел пассажирского транспорта и автомобильных дорог" осуществляются в соответствии с законодательством Республики Казахстан.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