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городском бюджете на 2026-2028 годы</w:t>
      </w:r>
    </w:p>
    <w:p>
      <w:r>
        <w:t xml:space="preserve">Решение. Маслихат города Арысь. от 23.12.2025. № 220226. редакция от 10.03.2026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Настоящее решение вводится в действие с 01.01.2026.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3 статьи 91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Казахстан", маслихат города Арыс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города Арыс на 2026-2028 годы согласно приложениям 1 , 2 и 3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9 706 010 тысяч тенге:</w:t>
      </w:r>
    </w:p>
    <w:p>
      <w:r>
        <w:t xml:space="preserve">налоговые поступления – 6 799 653 тысяч тенге;</w:t>
      </w:r>
    </w:p>
    <w:p>
      <w:r>
        <w:t xml:space="preserve">неналоговые поступления – 42 567 тысяч тенге;</w:t>
      </w:r>
    </w:p>
    <w:p>
      <w:r>
        <w:t xml:space="preserve">поступления от продажи основного капитала – 1 677 326 тысяч тенге;</w:t>
      </w:r>
    </w:p>
    <w:p>
      <w:r>
        <w:t xml:space="preserve">поступления трансфертов – 1 186 464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9 706 207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8 962 тысяч тенге:</w:t>
      </w:r>
    </w:p>
    <w:p>
      <w:r>
        <w:t xml:space="preserve">бюджетные кредиты – 25 950 тысяч тенге;</w:t>
      </w:r>
    </w:p>
    <w:p>
      <w:r>
        <w:t xml:space="preserve">погашение бюджетных кредитов – 16 988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-9 159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9 159 тысяч тенге:</w:t>
      </w:r>
    </w:p>
    <w:p>
      <w:r>
        <w:t xml:space="preserve">поступление займов – 25 950 тысяч тенге;</w:t>
      </w:r>
    </w:p>
    <w:p>
      <w:r>
        <w:t xml:space="preserve">погашение займов – 16 988 тысяч тенге;</w:t>
      </w:r>
    </w:p>
    <w:p>
      <w:r>
        <w:t xml:space="preserve">используемые остатки бюджетных средств – 197 тысяч тенге.</w:t>
      </w:r>
    </w:p>
    <w:p>
      <w:pPr>
        <w:pStyle w:val="Heading2"/>
      </w:pPr>
      <w:r>
        <w:t xml:space="preserve">Пункт 2</w:t>
      </w:r>
    </w:p>
    <w:p>
      <w:r>
        <w:t xml:space="preserve">2. Общие поступления социального налога на 2026 год:</w:t>
      </w:r>
    </w:p>
    <w:p>
      <w:r>
        <w:t xml:space="preserve">Установить по социальному налогу 49,8 процентов в городской бюджет, 50,2 процентов в областной бюджет.</w:t>
      </w:r>
    </w:p>
    <w:p>
      <w:pPr>
        <w:pStyle w:val="Heading2"/>
      </w:pPr>
      <w:r>
        <w:t xml:space="preserve">Пункт 3</w:t>
      </w:r>
    </w:p>
    <w:p>
      <w:r>
        <w:t xml:space="preserve">3. Утвердить резерв акимата города на 2026 год в сумме 139 553 тысяч тенге.</w:t>
      </w:r>
    </w:p>
    <w:p>
      <w:pPr>
        <w:pStyle w:val="Heading2"/>
      </w:pPr>
      <w:r>
        <w:t xml:space="preserve">Пункт 4</w:t>
      </w:r>
    </w:p>
    <w:p>
      <w:r>
        <w:t xml:space="preserve">4. Утвердить перечень городских бюджетных программ развития и бюджетных инвестиционных проектов и программ на 2026 год согласно приложению 4 .</w:t>
      </w:r>
    </w:p>
    <w:p>
      <w:pPr>
        <w:pStyle w:val="Heading2"/>
      </w:pPr>
      <w:r>
        <w:t xml:space="preserve">Пункт 5</w:t>
      </w:r>
    </w:p>
    <w:p>
      <w:r>
        <w:t xml:space="preserve">5. Настоящее решение вводится в действие с 1 января 2026 года.</w:t>
      </w:r>
    </w:p>
    <w:p>
      <w:r>
        <w:t xml:space="preserve">| Председатель маслихата | Қ.Ахметов |</w:t>
      </w:r>
    </w:p>
    <w:p>
      <w:r>
        <w:t xml:space="preserve">|---|---|</w:t>
      </w:r>
    </w:p>
    <w:p>
      <w:r>
        <w:t xml:space="preserve">|  | Приложение 1 к решению маслихата города Арыс от 23 декабря 2025 года № 41/225-VIII |</w:t>
      </w:r>
    </w:p>
    <w:p>
      <w:r>
        <w:t xml:space="preserve">|---|---|</w:t>
      </w:r>
    </w:p>
    <w:p>
      <w:pPr>
        <w:pStyle w:val="Heading2"/>
      </w:pPr>
      <w:r>
        <w:t xml:space="preserve">Глава Городской бюджет на 2026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Арысского городского маслихата Туркестанской области от 10.03.2026</w:t>
      </w:r>
    </w:p>
    <w:p>
      <w:r>
        <w:t xml:space="preserve">| Категория Наименование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1. Доходы | 9706010 |  |</w:t>
      </w:r>
    </w:p>
    <w:p>
      <w:r>
        <w:t xml:space="preserve">| 1 |  |  | Налоговые поступления | 6799653 |  |</w:t>
      </w:r>
    </w:p>
    <w:p>
      <w:r>
        <w:t xml:space="preserve">|  | 01 |  | Подоходный налог | 4411823 |  |</w:t>
      </w:r>
    </w:p>
    <w:p>
      <w:r>
        <w:t xml:space="preserve">|  |  | 1 | Корпоративный подоходный налог | 972671 |  |</w:t>
      </w:r>
    </w:p>
    <w:p>
      <w:r>
        <w:t xml:space="preserve">|  |  | 2 | Индивидуальный подоходный налог | 3439152 |  |</w:t>
      </w:r>
    </w:p>
    <w:p>
      <w:r>
        <w:t xml:space="preserve">|  | 03 |  | Социальный налог | 1236632 |  |</w:t>
      </w:r>
    </w:p>
    <w:p>
      <w:r>
        <w:t xml:space="preserve">|  |  | 1 | Социальный налог | 1236632 |  |</w:t>
      </w:r>
    </w:p>
    <w:p>
      <w:r>
        <w:t xml:space="preserve">|  | 04 |  | Hалоги на собственность | 962195 |  |</w:t>
      </w:r>
    </w:p>
    <w:p>
      <w:r>
        <w:t xml:space="preserve">|  |  | 1 | Hалоги на имущество | 763918 |  |</w:t>
      </w:r>
    </w:p>
    <w:p>
      <w:r>
        <w:t xml:space="preserve">|  |  | 3 | Земельный налог | 23566 |  |</w:t>
      </w:r>
    </w:p>
    <w:p>
      <w:r>
        <w:t xml:space="preserve">|  |  | 4 | Hалог на транспортные средства | 170391 |  |</w:t>
      </w:r>
    </w:p>
    <w:p>
      <w:r>
        <w:t xml:space="preserve">|  |  | 5 | Единый земельный налог | 4320 |  |</w:t>
      </w:r>
    </w:p>
    <w:p>
      <w:r>
        <w:t xml:space="preserve">|  | 05 |  | Внутренние налоги на товары, работы и услуги | 97372 |  |</w:t>
      </w:r>
    </w:p>
    <w:p>
      <w:r>
        <w:t xml:space="preserve">|  |  | 2 | Акцизы | 7742 |  |</w:t>
      </w:r>
    </w:p>
    <w:p>
      <w:r>
        <w:t xml:space="preserve">|  |  | 3 | Поступления за использование природных и других ресурсов | 74711 |  |</w:t>
      </w:r>
    </w:p>
    <w:p>
      <w:r>
        <w:t xml:space="preserve">|  |  | 4 | Сборы за ведение предпринимательской и профессиональной деятельности | 14919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91631 |  |</w:t>
      </w:r>
    </w:p>
    <w:p>
      <w:r>
        <w:t xml:space="preserve">|  |  | 1 | Государственная пошлина | 91631 |  |</w:t>
      </w:r>
    </w:p>
    <w:p>
      <w:r>
        <w:t xml:space="preserve">| 2 |  |  | Неналоговые поступления | 42567 |  |</w:t>
      </w:r>
    </w:p>
    <w:p>
      <w:r>
        <w:t xml:space="preserve">|  | 01 |  | Доходы от государственной собственности | 40222 |  |</w:t>
      </w:r>
    </w:p>
    <w:p>
      <w:r>
        <w:t xml:space="preserve">|  |  | 3 | Дивиденды на государственные пакеты акций, находящиеся в государственной собственности | 442 |  |</w:t>
      </w:r>
    </w:p>
    <w:p>
      <w:r>
        <w:t xml:space="preserve">|  |  | 5 | Доходы от аренды имущества, находящегося в государственной собственности | 39563 |  |</w:t>
      </w:r>
    </w:p>
    <w:p>
      <w:r>
        <w:t xml:space="preserve">|  |  | 7 | Вознаграждения по кредитам, выданным из государственного бюджета | 237 | 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45 | 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45 | 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190 | 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во внебюджетные фонды | 190 |  |</w:t>
      </w:r>
    </w:p>
    <w:p>
      <w:r>
        <w:t xml:space="preserve">|  | 06 |  | Прочие неналоговые доходы | 2110 |  |</w:t>
      </w:r>
    </w:p>
    <w:p>
      <w:r>
        <w:t xml:space="preserve">|  |  | 1 | Прочие неналоговые доходы | 2110 |  |</w:t>
      </w:r>
    </w:p>
    <w:p>
      <w:r>
        <w:t xml:space="preserve">| 3 |  |  | Поступления от продажи основного капитала | 1677326 |  |</w:t>
      </w:r>
    </w:p>
    <w:p>
      <w:r>
        <w:t xml:space="preserve">|  | 01 |  | Продажа государственного имущества, закрепленного за государственными учреждениями | 22599 |  |</w:t>
      </w:r>
    </w:p>
    <w:p>
      <w:r>
        <w:t xml:space="preserve">|  |  | 1 | Продажа государственного имущества, закрепленного за государственными учреждениями | 22599 |  |</w:t>
      </w:r>
    </w:p>
    <w:p>
      <w:r>
        <w:t xml:space="preserve">|  | 03 |  | Продажа земли и нематериальных активов | 1654727 |  |</w:t>
      </w:r>
    </w:p>
    <w:p>
      <w:r>
        <w:t xml:space="preserve">|  |  | 1 | Продажа земли | 1654727 |  |</w:t>
      </w:r>
    </w:p>
    <w:p>
      <w:r>
        <w:t xml:space="preserve">|  |  |  | Поступления трансфертов | 1186464 |  |</w:t>
      </w:r>
    </w:p>
    <w:p>
      <w:r>
        <w:t xml:space="preserve">| 5 |  |  | Поступления трансфертов | 1186464 |  |</w:t>
      </w:r>
    </w:p>
    <w:p>
      <w:r>
        <w:t xml:space="preserve">|  | 02 |  | Трансферты из вышестоящих органов государственного управления | 1186464 |  |</w:t>
      </w:r>
    </w:p>
    <w:p>
      <w:r>
        <w:t xml:space="preserve">|  |  | 2 | Трансферты из областного бюджета | 1186464 |  |</w:t>
      </w:r>
    </w:p>
    <w:p>
      <w:r>
        <w:t xml:space="preserve">| Функциональная группа Наименование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9706207 |</w:t>
      </w:r>
    </w:p>
    <w:p>
      <w:r>
        <w:t xml:space="preserve">| 01 |  |  |  | Государственные услуги общего характера | 1392418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384905 |</w:t>
      </w:r>
    </w:p>
    <w:p>
      <w:r>
        <w:t xml:space="preserve">|  |  | 112 |  | Аппарат маслихата района (города областного значения) | 75892 |</w:t>
      </w:r>
    </w:p>
    <w:p>
      <w:r>
        <w:t xml:space="preserve">|  |  |  | 001 | Услуги по обеспечению деятельности маслихата района (города областного значения) | 75892 |</w:t>
      </w:r>
    </w:p>
    <w:p>
      <w:r>
        <w:t xml:space="preserve">|  |  | 122 |  | Аппарат акима района (города областного значения) | 309013 |</w:t>
      </w:r>
    </w:p>
    <w:p>
      <w:r>
        <w:t xml:space="preserve">|  |  |  | 001 | Услуги по обеспечению деятельности акима района (города областного значения) | 309013 |</w:t>
      </w:r>
    </w:p>
    <w:p>
      <w:r>
        <w:t xml:space="preserve">|  | 2 |  |  | Финансовая деятельность | 349046 |</w:t>
      </w:r>
    </w:p>
    <w:p>
      <w:r>
        <w:t xml:space="preserve">|  |  | 459 |  | Отдел экономики и финансов района (города областного значения) | 349046 |</w:t>
      </w:r>
    </w:p>
    <w:p>
      <w:r>
        <w:t xml:space="preserve">|  |  |  | 003 | Проведение оценки имущества в целях налогообложения | 2046 |</w:t>
      </w:r>
    </w:p>
    <w:p>
      <w:r>
        <w:t xml:space="preserve">|  |  |  | 028 | Приобретение имущества в коммунальную собственность | 347000 |</w:t>
      </w:r>
    </w:p>
    <w:p>
      <w:r>
        <w:t xml:space="preserve">|  | 9 |  |  | Прочие государственные услуги общего характера | 658467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151624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150624 |</w:t>
      </w:r>
    </w:p>
    <w:p>
      <w:r>
        <w:t xml:space="preserve">|  |  |  | 013 | Капитальные расходы государственного органа | 1000 |</w:t>
      </w:r>
    </w:p>
    <w:p>
      <w:r>
        <w:t xml:space="preserve">|  |  | 459 |  | Отдел экономики и финансов района (города областного значения) | 506843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83679 |</w:t>
      </w:r>
    </w:p>
    <w:p>
      <w:r>
        <w:t xml:space="preserve">|  |  |  | 015 | Капитальные расходы государственного органа | 1200 |</w:t>
      </w:r>
    </w:p>
    <w:p>
      <w:r>
        <w:t xml:space="preserve">|  |  |  | 113 | Целевые текущие трансферты нижестоящим бюджетам | 421964 |</w:t>
      </w:r>
    </w:p>
    <w:p>
      <w:r>
        <w:t xml:space="preserve">| 02 |  |  |  | Оборона | 50484 |</w:t>
      </w:r>
    </w:p>
    <w:p>
      <w:r>
        <w:t xml:space="preserve">|  | 1 |  |  | Военные нужды | 43599 |</w:t>
      </w:r>
    </w:p>
    <w:p>
      <w:r>
        <w:t xml:space="preserve">|  |  | 122 |  | Аппарат акима района (города областного значения) | 43599 |</w:t>
      </w:r>
    </w:p>
    <w:p>
      <w:r>
        <w:t xml:space="preserve">|  |  |  | 005 | Мероприятия в рамках исполнения всеобщей воинской обязанности | 43378 |</w:t>
      </w:r>
    </w:p>
    <w:p>
      <w:r>
        <w:t xml:space="preserve">|  |  |  | 032 | Капитальные расходы подведомственных государственных учреждений и организаций | 221 |</w:t>
      </w:r>
    </w:p>
    <w:p>
      <w:r>
        <w:t xml:space="preserve">|  | 2 |  |  | Организация работы по чрезвычайным ситуациям | 6885 |</w:t>
      </w:r>
    </w:p>
    <w:p>
      <w:r>
        <w:t xml:space="preserve">|  |  | 122 |  | Аппарат акима района (города областного значения) | 6885 |</w:t>
      </w:r>
    </w:p>
    <w:p>
      <w:pPr>
        <w:pStyle w:val="Heading2"/>
      </w:pPr>
      <w:r>
        <w:t xml:space="preserve">1</w:t>
      </w:r>
    </w:p>
    <w:p>
      <w:r>
        <w:t xml:space="preserve">| Категория Наименование | Сумма, тысяч тенге |  |  |  |  |</w:t>
      </w:r>
    </w:p>
    <w:p>
      <w:r>
        <w:t xml:space="preserve">|---|---|---|---|---|---|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6885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17305 |</w:t>
      </w:r>
    </w:p>
    <w:p>
      <w:r>
        <w:t xml:space="preserve">|  | 9 |  |  | Прочие услуги в области общественного порядка и безопасности | 17305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17305 |</w:t>
      </w:r>
    </w:p>
    <w:p>
      <w:r>
        <w:t xml:space="preserve">|  |  |  | 021 | Обеспечение безопасности дорожного движения в населенных пунктах | 17305 |</w:t>
      </w:r>
    </w:p>
    <w:p>
      <w:r>
        <w:t xml:space="preserve">| 06 |  |  |  | Социальная помощь и социальное обеспечение | 1733942 |</w:t>
      </w:r>
    </w:p>
    <w:p>
      <w:r>
        <w:t xml:space="preserve">|  | 1 |  |  | Социальное обеспечение | 449873 |</w:t>
      </w:r>
    </w:p>
    <w:p>
      <w:r>
        <w:t xml:space="preserve">|  |  | 451 |  | Отдел занятости и социальных программ района (города областного значения) | 449873 |</w:t>
      </w:r>
    </w:p>
    <w:p>
      <w:r>
        <w:t xml:space="preserve">|  |  |  | 005 | Государственная адресная социальная помощь | 449873 |</w:t>
      </w:r>
    </w:p>
    <w:p>
      <w:r>
        <w:t xml:space="preserve">|  | 2 |  |  | Социальная помощь | 1094023 |</w:t>
      </w:r>
    </w:p>
    <w:p>
      <w:r>
        <w:t xml:space="preserve">|  |  | 451 |  | Отдел занятости и социальных программ района (города областного значения) | 1094023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18000 |</w:t>
      </w:r>
    </w:p>
    <w:p>
      <w:r>
        <w:t xml:space="preserve">|  |  |  | 006 | Оказание жилищной помощи | 4650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224253 |</w:t>
      </w:r>
    </w:p>
    <w:p>
      <w:r>
        <w:t xml:space="preserve">|  |  |  | 010 | Материальное обеспечение детей с инвалидностью, воспитывающихся и обучающихся на дому | 2000 |</w:t>
      </w:r>
    </w:p>
    <w:p>
      <w:r>
        <w:t xml:space="preserve">|  |  |  | 014 | Оказание социальной помощи нуждающимся гражданам на дому | 254121 |</w:t>
      </w:r>
    </w:p>
    <w:p>
      <w:r>
        <w:t xml:space="preserve">|  |  |  | 015 | Территориальные центры социального обслуживания пенсионеров и лиц с инвалидностью | 98149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492850 |</w:t>
      </w:r>
    </w:p>
    <w:p>
      <w:r>
        <w:t xml:space="preserve">|  | 9 |  |  | Прочие услуги в области социальной помощи и социального обеспечения | 190046 |</w:t>
      </w:r>
    </w:p>
    <w:p>
      <w:r>
        <w:t xml:space="preserve">|  |  | 451 |  | Отдел занятости и социальных программ района (города областного значения) | 190046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95221 |</w:t>
      </w:r>
    </w:p>
    <w:p>
      <w:r>
        <w:t xml:space="preserve">|  |  |  | 011 | Оплата услуг по зачислению, выплате и доставке пособий и других социальных выплат | 1850 |</w:t>
      </w:r>
    </w:p>
    <w:p>
      <w:r>
        <w:t xml:space="preserve">|  |  |  | 028 | Услуги лицам из групп риска, попавшим в сложную ситуацию вследствие насилия или угрозы насилия | 70975 |</w:t>
      </w:r>
    </w:p>
    <w:p>
      <w:r>
        <w:t xml:space="preserve">|  |  |  | 050 | Обеспечение прав и улучшение качества жизни лиц с инвалидностью в Республике Казахстан | 22000 |</w:t>
      </w:r>
    </w:p>
    <w:p>
      <w:r>
        <w:t xml:space="preserve">| 07 |  |  |  | Жилищно-коммунальное хозяйство | 1740281 |</w:t>
      </w:r>
    </w:p>
    <w:p>
      <w:r>
        <w:t xml:space="preserve">|  | 1 |  |  | Жилищное хозяйство | 280179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28257 |</w:t>
      </w:r>
    </w:p>
    <w:p>
      <w:r>
        <w:t xml:space="preserve">|  |  |  | 003 | Организация сохранения государственного жилищного фонда | 28257 |</w:t>
      </w:r>
    </w:p>
    <w:p>
      <w:r>
        <w:t xml:space="preserve">|  |  | 467 |  | Отдел строительства района (города областного значения) | 51922 |</w:t>
      </w:r>
    </w:p>
    <w:p>
      <w:r>
        <w:t xml:space="preserve">|  |  |  | 098 | П Приобретение жилья коммунального жилищного фонда | 51922 |</w:t>
      </w:r>
    </w:p>
    <w:p>
      <w:r>
        <w:t xml:space="preserve">|  |  | 458 |  | О Отдел жилищно-коммунального хозяйства, пассажирского транспорта и автомобильных дорог района (города областного значения) | 200000 |</w:t>
      </w:r>
    </w:p>
    <w:p>
      <w:r>
        <w:t xml:space="preserve">|  |  |  | 033 | П Проектирование, развитие и (или) обустройство инженерно-коммуникационной инфраструктуры | 200000 |</w:t>
      </w:r>
    </w:p>
    <w:p>
      <w:r>
        <w:t xml:space="preserve">|  | 2 |  |  | Коммунальное хозяйство | 892434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892434 |</w:t>
      </w:r>
    </w:p>
    <w:p>
      <w:r>
        <w:t xml:space="preserve">|  |  |  | 011 | Обеспечение бесперебойного теплоснабжения малых городов | 26300 |</w:t>
      </w:r>
    </w:p>
    <w:p>
      <w:r>
        <w:t xml:space="preserve">|  |  |  | 012 | Функционирование системы водоснабжения и водоотведения | 19000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(города областного значения) | 40753 |</w:t>
      </w:r>
    </w:p>
    <w:p>
      <w:r>
        <w:t xml:space="preserve">|  |  |  | 027 | Организация эксплуатации сетей газификации, находящихся в коммунальной собственности районов (городов областного значения) | 216057 |</w:t>
      </w:r>
    </w:p>
    <w:p>
      <w:r>
        <w:t xml:space="preserve">|  |  |  | 028 | Развитие коммунального хозяйства | 272439 |</w:t>
      </w:r>
    </w:p>
    <w:p>
      <w:r>
        <w:t xml:space="preserve">|  |  |  | 029 | Развитие системы водоснабжения и водоотведения | 317885 |</w:t>
      </w:r>
    </w:p>
    <w:p>
      <w:r>
        <w:t xml:space="preserve">|  | 3 |  |  | Благоустройство населенных пунктов | 567668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567668 |</w:t>
      </w:r>
    </w:p>
    <w:p>
      <w:r>
        <w:t xml:space="preserve">|  |  |  | 015 | Освещение улиц в населенных пунктах | 29966 |</w:t>
      </w:r>
    </w:p>
    <w:p>
      <w:r>
        <w:t xml:space="preserve">|  |  |  | 016 | Обеспечение санитарии населенных пунктов | 163513 |</w:t>
      </w:r>
    </w:p>
    <w:p>
      <w:r>
        <w:t xml:space="preserve">|  |  |  | 018 | Благоустройство и озеленение населенных пунктов | 374189 |</w:t>
      </w:r>
    </w:p>
    <w:p>
      <w:r>
        <w:t xml:space="preserve">| 08 |  |  |  | Культура, спорт, туризм и информационное пространство | 1125344 |</w:t>
      </w:r>
    </w:p>
    <w:p>
      <w:r>
        <w:t xml:space="preserve">|  | 1 |  |  | Деятельность в области культуры | 312220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312220 |</w:t>
      </w:r>
    </w:p>
    <w:p>
      <w:r>
        <w:t xml:space="preserve">|  |  |  | 003 | Поддержка культурно-досуговой работы | 312220 |</w:t>
      </w:r>
    </w:p>
    <w:p>
      <w:r>
        <w:t xml:space="preserve">|  | 2 |  |  | Спорт | 318744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312344 |</w:t>
      </w:r>
    </w:p>
    <w:p>
      <w:r>
        <w:t xml:space="preserve">|  |  |  | 008 | Развитие массового спорта и национальных видов спорта | 290344 |</w:t>
      </w:r>
    </w:p>
    <w:p>
      <w:r>
        <w:t xml:space="preserve">|  |  |  | 009 | Проведение спортивных соревнований на районном (города областного значения) уровне | 4762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17238 |</w:t>
      </w:r>
    </w:p>
    <w:p>
      <w:r>
        <w:t xml:space="preserve">|  |  | 467 |  | Отдел строительства района (города областного значения) | 6400 |</w:t>
      </w:r>
    </w:p>
    <w:p>
      <w:pPr>
        <w:pStyle w:val="Heading2"/>
      </w:pPr>
      <w:r>
        <w:t xml:space="preserve">2</w:t>
      </w:r>
    </w:p>
    <w:p>
      <w:r>
        <w:t xml:space="preserve">| Категория Наименование | Сумма, тысяч тенге |  |  |  |  |</w:t>
      </w:r>
    </w:p>
    <w:p>
      <w:r>
        <w:t xml:space="preserve">|---|---|---|---|---|---|</w:t>
      </w:r>
    </w:p>
    <w:p>
      <w:r>
        <w:t xml:space="preserve">|  |  |  | 008 | Развитие объектов спорта | 6400 |</w:t>
      </w:r>
    </w:p>
    <w:p>
      <w:r>
        <w:t xml:space="preserve">|  | 3 |  |  | Информационное пространство | 287543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208663 |</w:t>
      </w:r>
    </w:p>
    <w:p>
      <w:r>
        <w:t xml:space="preserve">|  |  |  | 006 | Функционирование районных (городских) библиотек | 174760 |</w:t>
      </w:r>
    </w:p>
    <w:p>
      <w:r>
        <w:t xml:space="preserve">|  |  |  | 032 | Капитальные расходы подведомственных государственных учреждений и организаций | 2984 |</w:t>
      </w:r>
    </w:p>
    <w:p>
      <w:r>
        <w:t xml:space="preserve">|  |  |  | 007 | Развитие государственного языка и других языков народа Казахстана | 30919 |</w:t>
      </w:r>
    </w:p>
    <w:p>
      <w:r>
        <w:t xml:space="preserve">|  |  | 456 |  | Отдел внутренней политики района (города областного значения) | 78880 |</w:t>
      </w:r>
    </w:p>
    <w:p>
      <w:r>
        <w:t xml:space="preserve">|  |  |  | 002 | Услуги по проведению государственной информационной политики | 78880 |</w:t>
      </w:r>
    </w:p>
    <w:p>
      <w:r>
        <w:t xml:space="preserve">|  | 9 |  |  | Прочие услуги по организации культуры, спорта, туризма и информационного пространства | 206837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42552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42552 |</w:t>
      </w:r>
    </w:p>
    <w:p>
      <w:r>
        <w:t xml:space="preserve">|  |  | 456 |  | Отдел внутренней политики района (города областного значения) | 164285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43932 |</w:t>
      </w:r>
    </w:p>
    <w:p>
      <w:r>
        <w:t xml:space="preserve">|  |  |  | 003 | Реализация мероприятий в сфере молодежной политики | 120253 |</w:t>
      </w:r>
    </w:p>
    <w:p>
      <w:r>
        <w:t xml:space="preserve">|  |  |  | 032 | Капитальные расходы подведомственных государственных учреждений и организаций | 100 |</w:t>
      </w:r>
    </w:p>
    <w:p>
      <w:r>
        <w:t xml:space="preserve">| 09 |  |  |  | Топливно-энергетический комплекс и недропользование | 29000 |</w:t>
      </w:r>
    </w:p>
    <w:p>
      <w:r>
        <w:t xml:space="preserve">|  | 1 |  |  | Топливо и энергетика | 13000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13000 |</w:t>
      </w:r>
    </w:p>
    <w:p>
      <w:r>
        <w:t xml:space="preserve">|  |  |  | 019 | Развитие теплоэнергетической системы | 13000 |</w:t>
      </w:r>
    </w:p>
    <w:p>
      <w:r>
        <w:t xml:space="preserve">|  | 9 |  |  | Прочие услуги в области топливно-энергетического комплекса и недропользования | 16000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16000 |</w:t>
      </w:r>
    </w:p>
    <w:p>
      <w:r>
        <w:t xml:space="preserve">|  |  |  | 036 | Развитие газотранспортной системы | 16000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125136 |</w:t>
      </w:r>
    </w:p>
    <w:p>
      <w:r>
        <w:t xml:space="preserve">|  | 1 |  |  | Сельское хозяйство | 55898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4691 |</w:t>
      </w:r>
    </w:p>
    <w:p>
      <w:r>
        <w:t xml:space="preserve">|  |  |  | 025 | Организация отлова и уничтожения бродячих собак и кошек | 4691 |</w:t>
      </w:r>
    </w:p>
    <w:p>
      <w:r>
        <w:t xml:space="preserve">|  |  | 462 |  | Отдел сельского хозяйства района (города областного значения) | 51207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50007 |</w:t>
      </w:r>
    </w:p>
    <w:p>
      <w:r>
        <w:t xml:space="preserve">|  |  |  | 006 | Капитальные расходы государственного органа | 1200 |</w:t>
      </w:r>
    </w:p>
    <w:p>
      <w:r>
        <w:t xml:space="preserve">|  | 6 |  |  | Земельные отношения | 58064 |</w:t>
      </w:r>
    </w:p>
    <w:p>
      <w:r>
        <w:t xml:space="preserve">|  |  | 463 |  | Отдел земельных отношений района (города областного значения) | 58064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47038 |</w:t>
      </w:r>
    </w:p>
    <w:p>
      <w:r>
        <w:t xml:space="preserve">|  |  |  | 003 | Земельно-хозяйственное устройство населенных пунктов | 11026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11174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1326 |</w:t>
      </w:r>
    </w:p>
    <w:p>
      <w:r>
        <w:t xml:space="preserve">|  |  |  | 030 | Временное содержание безнадзорных и бродячих животных | 448 |</w:t>
      </w:r>
    </w:p>
    <w:p>
      <w:r>
        <w:t xml:space="preserve">|  |  |  | 041 | Вакцинация и стерилизация бродячих животных | 878 |</w:t>
      </w:r>
    </w:p>
    <w:p>
      <w:r>
        <w:t xml:space="preserve">|  |  | 459 |  | Отдел экономики и финансов района (города областного значения) | 9848 |</w:t>
      </w:r>
    </w:p>
    <w:p>
      <w:r>
        <w:t xml:space="preserve">|  |  |  | 099 | Реализация мер по оказанию социальной поддержки специалистов | 9848 |</w:t>
      </w:r>
    </w:p>
    <w:p>
      <w:r>
        <w:t xml:space="preserve">| 11 |  |  |  | Промышленность, архитектурная, градостроительная и строительная деятельность | 308108 |</w:t>
      </w:r>
    </w:p>
    <w:p>
      <w:r>
        <w:t xml:space="preserve">|  | 2 |  |  | Архитектурная, градостроительная и строительная деятельность | 308108 |</w:t>
      </w:r>
    </w:p>
    <w:p>
      <w:r>
        <w:t xml:space="preserve">|  |  | 467 |  | Отдел строительства района (города областного значения) | 29354 |</w:t>
      </w:r>
    </w:p>
    <w:p>
      <w:r>
        <w:t xml:space="preserve">|  |  |  | 001 | Услуги по реализации государственной политики на местном уровне в области строительства | 29354 |</w:t>
      </w:r>
    </w:p>
    <w:p>
      <w:r>
        <w:t xml:space="preserve">|  |  | 468 |  | Отдел архитектуры и градостроительства района (города областного значения) | 278754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41800 |</w:t>
      </w:r>
    </w:p>
    <w:p>
      <w:r>
        <w:t xml:space="preserve">|  |  |  | 003 | Разработка схем градостроительного развития территории района и генеральных планов населенных пунктов | 236654 |</w:t>
      </w:r>
    </w:p>
    <w:p>
      <w:r>
        <w:t xml:space="preserve">|  |  |  | 032 | Капитальные расходы подведомственных государственных учреждений и организаций | 300 |</w:t>
      </w:r>
    </w:p>
    <w:p>
      <w:r>
        <w:t xml:space="preserve">| 12 |  |  |  | Транспорт и коммуникации | 741301 |</w:t>
      </w:r>
    </w:p>
    <w:p>
      <w:r>
        <w:t xml:space="preserve">|  | 1 |  |  | Автомобильный транспорт | 382513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382513 |</w:t>
      </w:r>
    </w:p>
    <w:p>
      <w:r>
        <w:t xml:space="preserve">|  |  |  | 023 | Обеспечение функционирования автомобильных дорог | 382513 |</w:t>
      </w:r>
    </w:p>
    <w:p>
      <w:r>
        <w:t xml:space="preserve">|  | 9 |  |  | Прочие услуги в сфере транспорта и коммуникаций | 358788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358788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358788 |</w:t>
      </w:r>
    </w:p>
    <w:p>
      <w:r>
        <w:t xml:space="preserve">| 13 |  |  |  | Прочие | 1104982 |</w:t>
      </w:r>
    </w:p>
    <w:p>
      <w:r>
        <w:t xml:space="preserve">|  | 3 |  |  | Поддержка предпринимательской деятельности и защита конкуренции | 82037 |</w:t>
      </w:r>
    </w:p>
    <w:p>
      <w:r>
        <w:t xml:space="preserve">|  |  | 467 |  | Отдел строительства района (города областного значения) | 12420 |</w:t>
      </w:r>
    </w:p>
    <w:p>
      <w:r>
        <w:t xml:space="preserve">|  |  |  | 026 | Развитие индустриальной инфраструктуры в рамках мер государственной поддержки субъектов предпринимательства | 12420 |</w:t>
      </w:r>
    </w:p>
    <w:p>
      <w:r>
        <w:t xml:space="preserve">|  |  | 469 |  | Отдел предпринимательства района (города областного значения) | 69617 |</w:t>
      </w:r>
    </w:p>
    <w:p>
      <w:pPr>
        <w:pStyle w:val="Heading2"/>
      </w:pPr>
      <w:r>
        <w:t xml:space="preserve">3</w:t>
      </w:r>
    </w:p>
    <w:p>
      <w:r>
        <w:t xml:space="preserve">| Категория Наименование | Сумма, тысяч тенге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69617 |</w:t>
      </w:r>
    </w:p>
    <w:p>
      <w:r>
        <w:t xml:space="preserve">|  | 9 |  |  | Прочие | 1022945 |</w:t>
      </w:r>
    </w:p>
    <w:p>
      <w:r>
        <w:t xml:space="preserve">|  |  | 467 |  | Отдел строительства района (города областного значения) | 141153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141153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722239 |</w:t>
      </w:r>
    </w:p>
    <w:p>
      <w:r>
        <w:t xml:space="preserve">|  |  |  | 096 | Выполнение государственных обязательств по проектам государственно-частного партнерства | 722239 |</w:t>
      </w:r>
    </w:p>
    <w:p>
      <w:r>
        <w:t xml:space="preserve">|  |  | 459 |  | Отдел экономики и финансов района (города областного значения) | 159553 |</w:t>
      </w:r>
    </w:p>
    <w:p>
      <w:r>
        <w:t xml:space="preserve">|  |  |  | 012 | Резерв местного исполнительного органа района (города областного значения) | 159553 |</w:t>
      </w:r>
    </w:p>
    <w:p>
      <w:r>
        <w:t xml:space="preserve">| 14 |  |  |  | Обслуживание долга | 3492 |</w:t>
      </w:r>
    </w:p>
    <w:p>
      <w:r>
        <w:t xml:space="preserve">|  | 1 |  |  | Обслуживание долга | 3492 |</w:t>
      </w:r>
    </w:p>
    <w:p>
      <w:r>
        <w:t xml:space="preserve">|  |  | 459 |  | Отдел экономики и финансов района (города областного значения) | 3492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3492 |</w:t>
      </w:r>
    </w:p>
    <w:p>
      <w:r>
        <w:t xml:space="preserve">| 15 |  |  |  | Трансферты | 1334414 |</w:t>
      </w:r>
    </w:p>
    <w:p>
      <w:r>
        <w:t xml:space="preserve">|  | 1 |  |  | Трансферты | 1334414 |</w:t>
      </w:r>
    </w:p>
    <w:p>
      <w:r>
        <w:t xml:space="preserve">|  |  | 459 |  | Отдел экономики и финансов района (города областного значения) | 1334414 |</w:t>
      </w:r>
    </w:p>
    <w:p>
      <w:r>
        <w:t xml:space="preserve">|  |  |  | 006 | Возврат неиспользованных (недоиспользованных) целевых трансфертов | 367970 |</w:t>
      </w:r>
    </w:p>
    <w:p>
      <w:r>
        <w:t xml:space="preserve">|  |  |  | 007 | Бюджетные изъятия | 966443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 |</w:t>
      </w:r>
    </w:p>
    <w:p>
      <w:r>
        <w:t xml:space="preserve">|  |  |  |  | 3. Чистое бюджетное кредитование | 8962 |</w:t>
      </w:r>
    </w:p>
    <w:p>
      <w:r>
        <w:t xml:space="preserve">|  |  |  |  | Бюджетные кредиты | 25950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25950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25950 |</w:t>
      </w:r>
    </w:p>
    <w:p>
      <w:r>
        <w:t xml:space="preserve">|  |  | 459 |  | Отдел экономики и финансов района (города областного значения) | 25950 |</w:t>
      </w:r>
    </w:p>
    <w:p>
      <w:r>
        <w:t xml:space="preserve">|  |  |  | 018 | Бюджетные кредиты для реализации мер социальной поддержки специалистов | 25950 |</w:t>
      </w:r>
    </w:p>
    <w:p>
      <w:r>
        <w:t xml:space="preserve">| Функциональная группа Наименование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Категория Наименование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Погашение бюджетных кредитов | 16988 |</w:t>
      </w:r>
    </w:p>
    <w:p>
      <w:r>
        <w:t xml:space="preserve">| 6 |  |  |  | Погашение бюджетных кредитов | 16988 |</w:t>
      </w:r>
    </w:p>
    <w:p>
      <w:r>
        <w:t xml:space="preserve">|  | 01 |  |  | Погашение бюджетных кредитов | 16988 |</w:t>
      </w:r>
    </w:p>
    <w:p>
      <w:r>
        <w:t xml:space="preserve">|  |  | 1 |  | Погашение бюджетных кредитов, выданных из государственного бюджета | 16988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5. Дефицит (профицит) бюджета | -9159 |</w:t>
      </w:r>
    </w:p>
    <w:p>
      <w:r>
        <w:t xml:space="preserve">|  |  |  |  | 6. Финансирование дефицита (использование профицита) бюджета | 9159 |</w:t>
      </w:r>
    </w:p>
    <w:p>
      <w:r>
        <w:t xml:space="preserve">|  |  |  |  | Поступление займов | 25950 |</w:t>
      </w:r>
    </w:p>
    <w:p>
      <w:r>
        <w:t xml:space="preserve">| 8 |  |  |  | Поступления займов | 25950 |</w:t>
      </w:r>
    </w:p>
    <w:p>
      <w:r>
        <w:t xml:space="preserve">|  | 01 |  |  | Внутренние государственные займы | 25950 |</w:t>
      </w:r>
    </w:p>
    <w:p>
      <w:r>
        <w:t xml:space="preserve">|  |  | 2 |  | Договоры займа | 25950 |</w:t>
      </w:r>
    </w:p>
    <w:p>
      <w:r>
        <w:t xml:space="preserve">| Функциональная группа Наименование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Погашение займов | 16988 |</w:t>
      </w:r>
    </w:p>
    <w:p>
      <w:r>
        <w:t xml:space="preserve">| 16 |  |  |  | Погашение займов | 16988 |</w:t>
      </w:r>
    </w:p>
    <w:p>
      <w:r>
        <w:t xml:space="preserve">|  | 1 |  |  | Погашение займов | 16988 |</w:t>
      </w:r>
    </w:p>
    <w:p>
      <w:r>
        <w:t xml:space="preserve">|  |  | 459 |  | Отдел экономики и финансов района (города областного значения) | 16988 |</w:t>
      </w:r>
    </w:p>
    <w:p>
      <w:r>
        <w:t xml:space="preserve">|  |  |  | 005 | Погашение долга местного исполнительного органа перед вышестоящим бюджетом | 16988 |</w:t>
      </w:r>
    </w:p>
    <w:p>
      <w:r>
        <w:t xml:space="preserve">|  |  |  |  | Используемые остатки бюджетных средств | 197 |</w:t>
      </w:r>
    </w:p>
    <w:p>
      <w:r>
        <w:t xml:space="preserve">|  | Приложение 2 к решению маслихата города Арыс от 23 декабря 2025 года №41/225-VIII |</w:t>
      </w:r>
    </w:p>
    <w:p>
      <w:r>
        <w:t xml:space="preserve">|---|---|</w:t>
      </w:r>
    </w:p>
    <w:p>
      <w:pPr>
        <w:pStyle w:val="Heading2"/>
      </w:pPr>
      <w:r>
        <w:t xml:space="preserve">Глава Городской бюджет на 2027 год</w:t>
      </w:r>
    </w:p>
    <w:p>
      <w:r>
        <w:t xml:space="preserve">| Категория Наименование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1. Доходы | 7632463 |  |</w:t>
      </w:r>
    </w:p>
    <w:p>
      <w:r>
        <w:t xml:space="preserve">| 1 |  |  | Налоговые поступления | 7518997 |  |</w:t>
      </w:r>
    </w:p>
    <w:p>
      <w:r>
        <w:t xml:space="preserve">|  | 01 |  | Подоходный налог | 5000373 |  |</w:t>
      </w:r>
    </w:p>
    <w:p>
      <w:r>
        <w:t xml:space="preserve">|  |  | 1 | Корпоративный подоходный налог | 1031031 |  |</w:t>
      </w:r>
    </w:p>
    <w:p>
      <w:r>
        <w:t xml:space="preserve">|  |  | 2 | Индивидуальный подоходный налог | 3969342 |  |</w:t>
      </w:r>
    </w:p>
    <w:p>
      <w:r>
        <w:t xml:space="preserve">|  | 03 |  | Социальный налог | 1308674 |  |</w:t>
      </w:r>
    </w:p>
    <w:p>
      <w:r>
        <w:t xml:space="preserve">|  |  | 1 | Социальный налог | 1308674 |  |</w:t>
      </w:r>
    </w:p>
    <w:p>
      <w:r>
        <w:t xml:space="preserve">|  | 04 |  | Hалоги на собственность | 1001014 |  |</w:t>
      </w:r>
    </w:p>
    <w:p>
      <w:r>
        <w:t xml:space="preserve">|  |  | 1 | Hалоги на имущество | 795852 |  |</w:t>
      </w:r>
    </w:p>
    <w:p>
      <w:r>
        <w:t xml:space="preserve">|  |  | 3 | Земельный налог | 24984 |  |</w:t>
      </w:r>
    </w:p>
    <w:p>
      <w:r>
        <w:t xml:space="preserve">|  |  | 4 | Hалог на транспортные средства | 175557 |  |</w:t>
      </w:r>
    </w:p>
    <w:p>
      <w:r>
        <w:t xml:space="preserve">|  |  | 5 | Единый земельный налог | 4621 |  |</w:t>
      </w:r>
    </w:p>
    <w:p>
      <w:r>
        <w:t xml:space="preserve">|  | 05 |  | Внутренние налоги на товары, работы и услуги | 96582 |  |</w:t>
      </w:r>
    </w:p>
    <w:p>
      <w:r>
        <w:t xml:space="preserve">|  |  | 2 | Акцизы | 8206 |  |</w:t>
      </w:r>
    </w:p>
    <w:p>
      <w:r>
        <w:t xml:space="preserve">|  |  | 3 | Поступления за использование природных и других ресурсов | 73300 |  |</w:t>
      </w:r>
    </w:p>
    <w:p>
      <w:r>
        <w:t xml:space="preserve">|  |  | 4 | Сборы за ведение предпринимательской и профессиональной деятельности | 15076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112354 |  |</w:t>
      </w:r>
    </w:p>
    <w:p>
      <w:r>
        <w:t xml:space="preserve">|  |  | 1 | Государственная пошлина | 112354 |  |</w:t>
      </w:r>
    </w:p>
    <w:p>
      <w:r>
        <w:t xml:space="preserve">| 2 |  |  | Неналоговые поступления | 43899 |  |</w:t>
      </w:r>
    </w:p>
    <w:p>
      <w:r>
        <w:t xml:space="preserve">|  | 01 |  | Доходы от государственной собственности | 41683 |  |</w:t>
      </w:r>
    </w:p>
    <w:p>
      <w:r>
        <w:t xml:space="preserve">|  |  | 3 | Дивиденды на государственные пакеты акций, находящиеся в государственной собственности | 443 |  |</w:t>
      </w:r>
    </w:p>
    <w:p>
      <w:r>
        <w:t xml:space="preserve">|  |  | 5 | Доходы от аренды имущества, находящегося в государственной собственности | 41226 |  |</w:t>
      </w:r>
    </w:p>
    <w:p>
      <w:r>
        <w:t xml:space="preserve">|  |  | 7 | Вознаграждения по кредитам, выданным из государственного бюджета | 14 |  |</w:t>
      </w:r>
    </w:p>
    <w:p>
      <w:r>
        <w:t xml:space="preserve">|  | 06 |  | Прочие неналоговые доходы | 2216 |  |</w:t>
      </w:r>
    </w:p>
    <w:p>
      <w:r>
        <w:t xml:space="preserve">|  |  | 1 | Прочие неналоговые доходы | 2216 |  |</w:t>
      </w:r>
    </w:p>
    <w:p>
      <w:r>
        <w:t xml:space="preserve">| 3 |  |  | Поступления от продажи основного капитала | 69567 |  |</w:t>
      </w:r>
    </w:p>
    <w:p>
      <w:r>
        <w:t xml:space="preserve">|  | 01 |  | Продажа государственного имущества, закрепленного за государственными учреждениями | 13429 |  |</w:t>
      </w:r>
    </w:p>
    <w:p>
      <w:r>
        <w:t xml:space="preserve">|  |  | 1 | Продажа государственного имущества, закрепленного за государственными учреждениями | 13429 |  |</w:t>
      </w:r>
    </w:p>
    <w:p>
      <w:r>
        <w:t xml:space="preserve">|  | 03 |  | Продажа земли и нематериальных активов | 56138 |  |</w:t>
      </w:r>
    </w:p>
    <w:p>
      <w:r>
        <w:t xml:space="preserve">|  |  | 1 | Продажа земли | 56138 |  |</w:t>
      </w:r>
    </w:p>
    <w:p>
      <w:r>
        <w:t xml:space="preserve">| Функциональная группа Наименование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7632463 |</w:t>
      </w:r>
    </w:p>
    <w:p>
      <w:r>
        <w:t xml:space="preserve">| 01 |  |  |  | Государственные услуги общего характера | 1108551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378429 |</w:t>
      </w:r>
    </w:p>
    <w:p>
      <w:r>
        <w:t xml:space="preserve">|  |  | 112 |  | Аппарат маслихата района (города областного значения) | 69416 |</w:t>
      </w:r>
    </w:p>
    <w:p>
      <w:r>
        <w:t xml:space="preserve">|  |  |  | 001 | Услуги по обеспечению деятельности маслихата района (города областного значения) | 69416 |</w:t>
      </w:r>
    </w:p>
    <w:p>
      <w:r>
        <w:t xml:space="preserve">|  |  | 122 |  | Аппарат акима района (города областного значения) | 309013 |</w:t>
      </w:r>
    </w:p>
    <w:p>
      <w:r>
        <w:t xml:space="preserve">|  |  |  | 001 | Услуги по обеспечению деятельности акима района (города областного значения) | 309013 |</w:t>
      </w:r>
    </w:p>
    <w:p>
      <w:r>
        <w:t xml:space="preserve">|  | 2 |  |  | Финансовая деятельность | 32813 |</w:t>
      </w:r>
    </w:p>
    <w:p>
      <w:r>
        <w:t xml:space="preserve">|  |  | 459 |  | Отдел экономики и финансов района (города областного значения) | 32813 |</w:t>
      </w:r>
    </w:p>
    <w:p>
      <w:r>
        <w:t xml:space="preserve">|  |  |  | 003 | Проведение оценки имущества в целях налогообложения | 3449 |</w:t>
      </w:r>
    </w:p>
    <w:p>
      <w:r>
        <w:t xml:space="preserve">|  |  |  | 028 | Приобретение имущества в коммунальную собственность | 29364 |</w:t>
      </w:r>
    </w:p>
    <w:p>
      <w:r>
        <w:t xml:space="preserve">|  | 9 |  |  | Прочие государственные услуги общего характера | 697309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128580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128580 |</w:t>
      </w:r>
    </w:p>
    <w:p>
      <w:r>
        <w:t xml:space="preserve">|  |  | 459 |  | Отдел экономики и финансов района (города областного значения) | 568729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83416 |</w:t>
      </w:r>
    </w:p>
    <w:p>
      <w:r>
        <w:t xml:space="preserve">|  |  |  | 015 | Капитальные расходы государственного органа | 1200 |</w:t>
      </w:r>
    </w:p>
    <w:p>
      <w:r>
        <w:t xml:space="preserve">|  |  |  | 113 | Целевые текущие трансферты нижестоящим бюджетам | 484113 |</w:t>
      </w:r>
    </w:p>
    <w:p>
      <w:r>
        <w:t xml:space="preserve">| 02 |  |  |  | Оборона | 48034 |</w:t>
      </w:r>
    </w:p>
    <w:p>
      <w:r>
        <w:t xml:space="preserve">|  | 1 |  |  | Военные нужды | 41149 |</w:t>
      </w:r>
    </w:p>
    <w:p>
      <w:r>
        <w:t xml:space="preserve">|  |  | 122 |  | Аппарат акима района (города областного значения) | 41149 |</w:t>
      </w:r>
    </w:p>
    <w:p>
      <w:r>
        <w:t xml:space="preserve">|  |  |  | 005 | Мероприятия в рамках исполнения всеобщей воинской обязанности | 41149 |</w:t>
      </w:r>
    </w:p>
    <w:p>
      <w:r>
        <w:t xml:space="preserve">|  | 2 |  |  | Организация работы по чрезвычайным ситуациям | 6885 |</w:t>
      </w:r>
    </w:p>
    <w:p>
      <w:r>
        <w:t xml:space="preserve">|  |  | 122 |  | Аппарат акима района (города областного значения) | 6885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6885 |</w:t>
      </w:r>
    </w:p>
    <w:p>
      <w:r>
        <w:t xml:space="preserve">| 06 |  |  |  | Социальная помощь и социальное обеспечение | 1752716 |</w:t>
      </w:r>
    </w:p>
    <w:p>
      <w:r>
        <w:t xml:space="preserve">|  | 1 |  |  | Социальное обеспечение | 449873 |</w:t>
      </w:r>
    </w:p>
    <w:p>
      <w:r>
        <w:t xml:space="preserve">|  |  | 451 |  | Отдел занятости и социальных программ района (города областного значения) | 449873 |</w:t>
      </w:r>
    </w:p>
    <w:p>
      <w:r>
        <w:t xml:space="preserve">|  |  |  | 005 | Государственная адресная социальная помощь | 449873 |</w:t>
      </w:r>
    </w:p>
    <w:p>
      <w:r>
        <w:t xml:space="preserve">|  | 2 |  |  | Социальная помощь | 1114373 |</w:t>
      </w:r>
    </w:p>
    <w:p>
      <w:r>
        <w:t xml:space="preserve">|  |  | 451 |  | Отдел занятости и социальных программ района (города областного значения) | 1114373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18000 |</w:t>
      </w:r>
    </w:p>
    <w:p>
      <w:r>
        <w:t xml:space="preserve">|  |  |  | 006 | Оказание жилищной помощи | 5000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224253 |</w:t>
      </w:r>
    </w:p>
    <w:p>
      <w:r>
        <w:t xml:space="preserve">|  |  |  | 010 | Материальное обеспечение детей с инвалидностью, воспитывающихся и обучающихся на дому | 2000 |</w:t>
      </w:r>
    </w:p>
    <w:p>
      <w:r>
        <w:t xml:space="preserve">|  |  |  | 014 | Оказание социальной помощи нуждающимся гражданам на дому | 254121 |</w:t>
      </w:r>
    </w:p>
    <w:p>
      <w:r>
        <w:t xml:space="preserve">|  |  |  | 015 | Территориальные центры социального обслуживания пенсионеров и лиц с инвалидностью | 118149 |</w:t>
      </w:r>
    </w:p>
    <w:p>
      <w:pPr>
        <w:pStyle w:val="Heading2"/>
      </w:pPr>
      <w:r>
        <w:t xml:space="preserve">1</w:t>
      </w:r>
    </w:p>
    <w:p>
      <w:r>
        <w:t xml:space="preserve">| Категория Наименование | Сумма, тысяч тенге |  |  |  |  |</w:t>
      </w:r>
    </w:p>
    <w:p>
      <w:r>
        <w:t xml:space="preserve">|---|---|---|---|---|---|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492850 |</w:t>
      </w:r>
    </w:p>
    <w:p>
      <w:r>
        <w:t xml:space="preserve">|  | 9 |  |  | Прочие услуги в области социальной помощи и социального обеспечения | 188470 |</w:t>
      </w:r>
    </w:p>
    <w:p>
      <w:r>
        <w:t xml:space="preserve">|  |  | 451 |  | Отдел занятости и социальных программ района (города областного значения) | 188470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93995 |</w:t>
      </w:r>
    </w:p>
    <w:p>
      <w:r>
        <w:t xml:space="preserve">|  |  |  | 011 | Оплата услуг по зачислению, выплате и доставке пособий и других социальных выплат | 1500 |</w:t>
      </w:r>
    </w:p>
    <w:p>
      <w:r>
        <w:t xml:space="preserve">|  |  |  | 028 | Услуги лицам из групп риска, попавшим в сложную ситуацию вследствие насилия или угрозы насилия | 70975 |</w:t>
      </w:r>
    </w:p>
    <w:p>
      <w:r>
        <w:t xml:space="preserve">|  |  |  | 050 | Обеспечение прав и улучшение качества жизни лиц с инвалидностью в Республике Казахстан | 22000 |</w:t>
      </w:r>
    </w:p>
    <w:p>
      <w:r>
        <w:t xml:space="preserve">| 07 |  |  |  | Жилищно-коммунальное хозяйство | 523349 |</w:t>
      </w:r>
    </w:p>
    <w:p>
      <w:r>
        <w:t xml:space="preserve">|  | 2 |  |  | Коммунальное хозяйство | 276673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276673 |</w:t>
      </w:r>
    </w:p>
    <w:p>
      <w:r>
        <w:t xml:space="preserve">|  |  |  | 027 | Организация эксплуатации сетей газификации, находящихся в коммунальной собственности районов (городов областного значения) | 276673 |</w:t>
      </w:r>
    </w:p>
    <w:p>
      <w:r>
        <w:t xml:space="preserve">|  | 3 |  |  | Благоустройство населенных пунктов | 246676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246676 |</w:t>
      </w:r>
    </w:p>
    <w:p>
      <w:r>
        <w:t xml:space="preserve">|  |  |  | 018 | Благоустройство и озеленение населенных пунктов | 246676 |</w:t>
      </w:r>
    </w:p>
    <w:p>
      <w:r>
        <w:t xml:space="preserve">| 08 |  |  |  | Культура, спорт, туризм и информационное пространство | 950623 |</w:t>
      </w:r>
    </w:p>
    <w:p>
      <w:r>
        <w:t xml:space="preserve">|  | 1 |  |  | Деятельность в области культуры | 312220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312220 |</w:t>
      </w:r>
    </w:p>
    <w:p>
      <w:r>
        <w:t xml:space="preserve">|  |  |  | 003 | Поддержка культурно-досуговой работы | 312220 |</w:t>
      </w:r>
    </w:p>
    <w:p>
      <w:r>
        <w:t xml:space="preserve">|  | 2 |  |  | Спорт | 155252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155252 |</w:t>
      </w:r>
    </w:p>
    <w:p>
      <w:r>
        <w:t xml:space="preserve">|  |  |  | 008 | Развитие массового спорта и национальных видов спорта | 133252 |</w:t>
      </w:r>
    </w:p>
    <w:p>
      <w:r>
        <w:t xml:space="preserve">|  |  |  | 009 | Проведение спортивных соревнований на районном (города областного значения) уровне | 7000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15000 |</w:t>
      </w:r>
    </w:p>
    <w:p>
      <w:r>
        <w:t xml:space="preserve">|  | 3 |  |  | Информационное пространство | 277663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208663 |</w:t>
      </w:r>
    </w:p>
    <w:p>
      <w:r>
        <w:t xml:space="preserve">|  |  |  | 006 | Функционирование районных (городских) библиотек | 177744 |</w:t>
      </w:r>
    </w:p>
    <w:p>
      <w:r>
        <w:t xml:space="preserve">|  |  |  | 007 | Развитие государственного языка и других языков народа Казахстана | 30919 |</w:t>
      </w:r>
    </w:p>
    <w:p>
      <w:r>
        <w:t xml:space="preserve">|  |  | 456 |  | Отдел внутренней политики района (города областного значения) | 69000 |</w:t>
      </w:r>
    </w:p>
    <w:p>
      <w:r>
        <w:t xml:space="preserve">|  |  |  | 002 | Услуги по проведению государственной информационной политики | 69000 |</w:t>
      </w:r>
    </w:p>
    <w:p>
      <w:r>
        <w:t xml:space="preserve">|  | 9 |  |  | Прочие услуги по организации культуры, спорта, туризма и информационного пространства | 205488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42552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42552 |</w:t>
      </w:r>
    </w:p>
    <w:p>
      <w:r>
        <w:t xml:space="preserve">|  |  | 456 |  | Отдел внутренней политики района (города областного значения) | 162936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36183 |</w:t>
      </w:r>
    </w:p>
    <w:p>
      <w:r>
        <w:t xml:space="preserve">|  |  |  | 003 | Реализация мероприятий в сфере молодежной политики | 126753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106757 |</w:t>
      </w:r>
    </w:p>
    <w:p>
      <w:r>
        <w:t xml:space="preserve">|  | 1 |  |  | Сельское хозяйство | 50007 |</w:t>
      </w:r>
    </w:p>
    <w:p>
      <w:r>
        <w:t xml:space="preserve">|  |  | 462 |  | Отдел сельского хозяйства района (города областного значения) | 50007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50007 |</w:t>
      </w:r>
    </w:p>
    <w:p>
      <w:r>
        <w:t xml:space="preserve">|  | 6 |  |  | Земельные отношения | 47038 |</w:t>
      </w:r>
    </w:p>
    <w:p>
      <w:r>
        <w:t xml:space="preserve">|  |  | 463 |  | Отдел земельных отношений района (города областного значения) | 47038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47038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9712 |</w:t>
      </w:r>
    </w:p>
    <w:p>
      <w:r>
        <w:t xml:space="preserve">|  |  | 459 |  | Отдел экономики и финансов района (города областного значения) | 9712 |</w:t>
      </w:r>
    </w:p>
    <w:p>
      <w:r>
        <w:t xml:space="preserve">|  |  |  | 099 | Реализация мер по оказанию социальной поддержки специалистов | 9712 |</w:t>
      </w:r>
    </w:p>
    <w:p>
      <w:r>
        <w:t xml:space="preserve">| 11 |  |  |  | Промышленность, архитектурная, градостроительная и строительная деятельность | 102183 |</w:t>
      </w:r>
    </w:p>
    <w:p>
      <w:r>
        <w:t xml:space="preserve">|  | 2 |  |  | Архитектурная, градостроительная и строительная деятельность | 102183 |</w:t>
      </w:r>
    </w:p>
    <w:p>
      <w:r>
        <w:t xml:space="preserve">|  |  | 467 |  | Отдел строительства района (города областного значения) | 29354 |</w:t>
      </w:r>
    </w:p>
    <w:p>
      <w:r>
        <w:t xml:space="preserve">|  |  |  | 001 | Услуги по реализации государственной политики на местном уровне в области строительства | 29354 |</w:t>
      </w:r>
    </w:p>
    <w:p>
      <w:r>
        <w:t xml:space="preserve">|  |  | 468 |  | Отдел архитектуры и градостроительства района (города областного значения) | 72829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41800 |</w:t>
      </w:r>
    </w:p>
    <w:p>
      <w:r>
        <w:t xml:space="preserve">|  |  |  | 003 | Разработка схем градостроительного развития территории района и генеральных планов населенных пунктов | 31029 |</w:t>
      </w:r>
    </w:p>
    <w:p>
      <w:r>
        <w:t xml:space="preserve">| 12 |  |  |  | Транспорт и коммуникации | 516665 |</w:t>
      </w:r>
    </w:p>
    <w:p>
      <w:r>
        <w:t xml:space="preserve">|  | 1 |  |  | Автомобильный транспорт | 169794 |</w:t>
      </w:r>
    </w:p>
    <w:p>
      <w:pPr>
        <w:pStyle w:val="Heading2"/>
      </w:pPr>
      <w:r>
        <w:t xml:space="preserve">2</w:t>
      </w:r>
    </w:p>
    <w:p>
      <w:r>
        <w:t xml:space="preserve">| Категория Наименование | Сумма, тысяч тенге |  |  |  |  |</w:t>
      </w:r>
    </w:p>
    <w:p>
      <w:r>
        <w:t xml:space="preserve">|---|---|---|---|---|---|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169794 |</w:t>
      </w:r>
    </w:p>
    <w:p>
      <w:r>
        <w:t xml:space="preserve">|  |  |  | 023 | Обеспечение функционирования автомобильных дорог | 169794 |</w:t>
      </w:r>
    </w:p>
    <w:p>
      <w:r>
        <w:t xml:space="preserve">|  | 9 |  |  | Прочие услуги в сфере транспорта и коммуникаций | 346871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346871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346871 |</w:t>
      </w:r>
    </w:p>
    <w:p>
      <w:r>
        <w:t xml:space="preserve">| 13 |  |  |  | Прочие | 948532 |</w:t>
      </w:r>
    </w:p>
    <w:p>
      <w:r>
        <w:t xml:space="preserve">|  | 3 |  |  | Поддержка предпринимательской деятельности и защита конкуренции | 67354 |</w:t>
      </w:r>
    </w:p>
    <w:p>
      <w:r>
        <w:t xml:space="preserve">|  |  | 469 |  | Отдел предпринимательства района (города областного значения) | 67354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67354 |</w:t>
      </w:r>
    </w:p>
    <w:p>
      <w:r>
        <w:t xml:space="preserve">|  | 9 |  |  | Прочие | 881178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726364 |</w:t>
      </w:r>
    </w:p>
    <w:p>
      <w:r>
        <w:t xml:space="preserve">|  |  |  | 096 | Выполнение государственных обязательств по проектам государственно-частного партнерства | 726364 |</w:t>
      </w:r>
    </w:p>
    <w:p>
      <w:r>
        <w:t xml:space="preserve">|  |  | 459 |  | Отдел экономики и финансов района (города областного значения) | 154814 |</w:t>
      </w:r>
    </w:p>
    <w:p>
      <w:r>
        <w:t xml:space="preserve">|  |  |  | 012 | Резерв местного исполнительного органа района (города областного значения) | 154814 |</w:t>
      </w:r>
    </w:p>
    <w:p>
      <w:r>
        <w:t xml:space="preserve">| 14 |  |  |  | Обслуживание долга | 3269 |</w:t>
      </w:r>
    </w:p>
    <w:p>
      <w:r>
        <w:t xml:space="preserve">|  | 1 |  |  | Обслуживание долга | 3269 |</w:t>
      </w:r>
    </w:p>
    <w:p>
      <w:r>
        <w:t xml:space="preserve">|  |  | 459 |  | Отдел экономики и финансов района (города областного значения) | 3269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3269 |</w:t>
      </w:r>
    </w:p>
    <w:p>
      <w:r>
        <w:t xml:space="preserve">| 15 |  |  |  | Трансферты | 1571784 |</w:t>
      </w:r>
    </w:p>
    <w:p>
      <w:r>
        <w:t xml:space="preserve">|  | 1 |  |  | Трансферты | 1571784 |</w:t>
      </w:r>
    </w:p>
    <w:p>
      <w:r>
        <w:t xml:space="preserve">|  |  | 459 |  | Отдел экономики и финансов района (города областного значения) | 1571784 |</w:t>
      </w:r>
    </w:p>
    <w:p>
      <w:r>
        <w:t xml:space="preserve">|  |  |  | 007 | Бюджетные изъятия | 1571784 |</w:t>
      </w:r>
    </w:p>
    <w:p>
      <w:r>
        <w:t xml:space="preserve">|  |  |  |  | 3. Чистое бюджетное кредитование | -16988 |</w:t>
      </w:r>
    </w:p>
    <w:p>
      <w:r>
        <w:t xml:space="preserve">| Функциональная группа Наименование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Категория Наименование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Погашение бюджетных кредитов | 16988 |</w:t>
      </w:r>
    </w:p>
    <w:p>
      <w:r>
        <w:t xml:space="preserve">| 6 |  |  |  | Погашение бюджетных кредитов | 16988 |</w:t>
      </w:r>
    </w:p>
    <w:p>
      <w:r>
        <w:t xml:space="preserve">|  | 01 |  |  | Погашение бюджетных кредитов | 16988 |</w:t>
      </w:r>
    </w:p>
    <w:p>
      <w:r>
        <w:t xml:space="preserve">|  |  | 1 |  | Погашение бюджетных кредитов, выданных из государственного бюджета | 16988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5. Дефицит (профицит) бюджета | 16988 |</w:t>
      </w:r>
    </w:p>
    <w:p>
      <w:r>
        <w:t xml:space="preserve">|  |  |  |  | 6. Финансирование дефицита (использование профицита) бюджета | -16988 |</w:t>
      </w:r>
    </w:p>
    <w:p>
      <w:r>
        <w:t xml:space="preserve">|  |  |  |  | Поступление займов | 0 |</w:t>
      </w:r>
    </w:p>
    <w:p>
      <w:r>
        <w:t xml:space="preserve">| 8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Наименование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Погашение займов | 16988 |</w:t>
      </w:r>
    </w:p>
    <w:p>
      <w:r>
        <w:t xml:space="preserve">| 16 |  |  |  | Погашение займов | 16988 |</w:t>
      </w:r>
    </w:p>
    <w:p>
      <w:r>
        <w:t xml:space="preserve">|  | 1 |  |  | Погашение займов | 16988 |</w:t>
      </w:r>
    </w:p>
    <w:p>
      <w:r>
        <w:t xml:space="preserve">|  |  | 459 |  | Отдел экономики и финансов района (города областного значения) | 16988 |</w:t>
      </w:r>
    </w:p>
    <w:p>
      <w:r>
        <w:t xml:space="preserve">|  |  |  | 005 | Погашение долга местного исполнительного органа перед вышестоящим бюджетом | 16988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3 к решению маслихата города Арыс от 23 декабря 2025 года №41/225-VIII |</w:t>
      </w:r>
    </w:p>
    <w:p>
      <w:r>
        <w:t xml:space="preserve">|---|---|</w:t>
      </w:r>
    </w:p>
    <w:p>
      <w:pPr>
        <w:pStyle w:val="Heading2"/>
      </w:pPr>
      <w:r>
        <w:t xml:space="preserve">Глава Городской бюджет на 2028 год</w:t>
      </w:r>
    </w:p>
    <w:p>
      <w:r>
        <w:t xml:space="preserve">| Категория Наименование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1. Доходы | 8376626 |  |</w:t>
      </w:r>
    </w:p>
    <w:p>
      <w:r>
        <w:t xml:space="preserve">| 1 |  |  | Налоговые поступления | 8257276 |  |</w:t>
      </w:r>
    </w:p>
    <w:p>
      <w:r>
        <w:t xml:space="preserve">|  | 01 |  | Подоходный налог | 5585623 |  |</w:t>
      </w:r>
    </w:p>
    <w:p>
      <w:r>
        <w:t xml:space="preserve">|  |  | 1 | Корпоративный подоходный налог | 1092893 |  |</w:t>
      </w:r>
    </w:p>
    <w:p>
      <w:r>
        <w:t xml:space="preserve">|  |  | 2 | Индивидуальный подоходный налог | 4492730 |  |</w:t>
      </w:r>
    </w:p>
    <w:p>
      <w:r>
        <w:t xml:space="preserve">|  | 03 |  | Социальный налог | 1387194 |  |</w:t>
      </w:r>
    </w:p>
    <w:p>
      <w:r>
        <w:t xml:space="preserve">|  |  | 1 | Социальный налог | 1308674 |  |</w:t>
      </w:r>
    </w:p>
    <w:p>
      <w:r>
        <w:t xml:space="preserve">|  | 04 |  | Hалоги на собственность | 1063165 |  |</w:t>
      </w:r>
    </w:p>
    <w:p>
      <w:r>
        <w:t xml:space="preserve">|  |  | 1 | Hалоги на имущество | 851411 |  |</w:t>
      </w:r>
    </w:p>
    <w:p>
      <w:r>
        <w:t xml:space="preserve">|  |  | 3 | Земельный налог | 26485 |  |</w:t>
      </w:r>
    </w:p>
    <w:p>
      <w:r>
        <w:t xml:space="preserve">|  |  | 4 | Hалог на транспортные средства | 180329 |  |</w:t>
      </w:r>
    </w:p>
    <w:p>
      <w:r>
        <w:t xml:space="preserve">|  |  | 5 | Единый земельный налог | 4940 |  |</w:t>
      </w:r>
    </w:p>
    <w:p>
      <w:r>
        <w:t xml:space="preserve">|  | 05 |  | Внутренние налоги на товары, работы и услуги | 102199 |  |</w:t>
      </w:r>
    </w:p>
    <w:p>
      <w:r>
        <w:t xml:space="preserve">|  |  | 2 | Акцизы | 8698 |  |</w:t>
      </w:r>
    </w:p>
    <w:p>
      <w:r>
        <w:t xml:space="preserve">|  |  | 3 | Поступления за использование природных и других ресурсов | 77498 |  |</w:t>
      </w:r>
    </w:p>
    <w:p>
      <w:r>
        <w:t xml:space="preserve">|  |  | 4 | Сборы за ведение предпринимательской и профессиональной деятельности | 16003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119095 |  |</w:t>
      </w:r>
    </w:p>
    <w:p>
      <w:r>
        <w:t xml:space="preserve">|  |  | 1 | Государственная пошлина | 119095 |  |</w:t>
      </w:r>
    </w:p>
    <w:p>
      <w:r>
        <w:t xml:space="preserve">| 2 |  |  | Неналоговые поступления | 46092 |  |</w:t>
      </w:r>
    </w:p>
    <w:p>
      <w:r>
        <w:t xml:space="preserve">|  | 01 |  | Доходы от государственной собственности | 43766 |  |</w:t>
      </w:r>
    </w:p>
    <w:p>
      <w:r>
        <w:t xml:space="preserve">|  |  | 3 | Дивиденды на государственные пакеты акций, находящиеся в государственной собственности | 465 |  |</w:t>
      </w:r>
    </w:p>
    <w:p>
      <w:r>
        <w:t xml:space="preserve">|  |  | 5 | Доходы от аренды имущества, находящегося в государственной собственности | 43287 |  |</w:t>
      </w:r>
    </w:p>
    <w:p>
      <w:r>
        <w:t xml:space="preserve">|  |  | 7 | Вознаграждения по кредитам, выданным из государственного бюджета | 14 |  |</w:t>
      </w:r>
    </w:p>
    <w:p>
      <w:r>
        <w:t xml:space="preserve">|  | 6 |  | Прочие неналоговые доходы | 2326 |  |</w:t>
      </w:r>
    </w:p>
    <w:p>
      <w:r>
        <w:t xml:space="preserve">|  |  | 1 | Прочие неналоговые доходы | 2326 |  |</w:t>
      </w:r>
    </w:p>
    <w:p>
      <w:r>
        <w:t xml:space="preserve">| 3 |  |  | Поступления от продажи основного капитала | 73258 |  |</w:t>
      </w:r>
    </w:p>
    <w:p>
      <w:r>
        <w:t xml:space="preserve">|  | 01 |  | Продажа государственного имущества, закрепленного за государственными учреждениями | 14352 |  |</w:t>
      </w:r>
    </w:p>
    <w:p>
      <w:r>
        <w:t xml:space="preserve">|  |  | 1 | Продажа государственного имущества, закрепленного за государственными учреждениями | 14352 |  |</w:t>
      </w:r>
    </w:p>
    <w:p>
      <w:r>
        <w:t xml:space="preserve">|  | 03 |  | Продажа земли и нематериальных активов | 58906 |  |</w:t>
      </w:r>
    </w:p>
    <w:p>
      <w:r>
        <w:t xml:space="preserve">|  |  | 1 | Продажа земли | 58906 |  |</w:t>
      </w:r>
    </w:p>
    <w:p>
      <w:r>
        <w:t xml:space="preserve">| Функциональная группа Наименование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8376626 |</w:t>
      </w:r>
    </w:p>
    <w:p>
      <w:r>
        <w:t xml:space="preserve">| 01 |  |  |  | Государственные услуги общего характера | 1330998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382810 |</w:t>
      </w:r>
    </w:p>
    <w:p>
      <w:r>
        <w:t xml:space="preserve">|  |  | 112 |  | Аппарат маслихата района (города областного значения) | 75097 |</w:t>
      </w:r>
    </w:p>
    <w:p>
      <w:r>
        <w:t xml:space="preserve">|  |  |  | 001 | Услуги по обеспечению деятельности маслихата района (города областного значения) | 75097 |</w:t>
      </w:r>
    </w:p>
    <w:p>
      <w:r>
        <w:t xml:space="preserve">|  |  | 122 |  | Аппарат акима района (города областного значения) | 307713 |</w:t>
      </w:r>
    </w:p>
    <w:p>
      <w:r>
        <w:t xml:space="preserve">|  |  |  | 001 | Услуги по обеспечению деятельности акима района (города областного значения) | 307713 |</w:t>
      </w:r>
    </w:p>
    <w:p>
      <w:r>
        <w:t xml:space="preserve">|  | 2 |  |  | Финансовая деятельность | 30467 |</w:t>
      </w:r>
    </w:p>
    <w:p>
      <w:r>
        <w:t xml:space="preserve">|  |  | 459 |  | Отдел экономики и финансов района (города областного значения) | 30467 |</w:t>
      </w:r>
    </w:p>
    <w:p>
      <w:r>
        <w:t xml:space="preserve">|  |  |  | 003 | Проведение оценки имущества в целях налогообложения | 3202 |</w:t>
      </w:r>
    </w:p>
    <w:p>
      <w:r>
        <w:t xml:space="preserve">|  |  |  | 028 | Приобретение имущества в коммунальную собственность | 27265 |</w:t>
      </w:r>
    </w:p>
    <w:p>
      <w:r>
        <w:t xml:space="preserve">|  | 9 |  |  | Прочие государственные услуги общего характера | 917721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128580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128580 |</w:t>
      </w:r>
    </w:p>
    <w:p>
      <w:r>
        <w:t xml:space="preserve">|  |  | 459 |  | Отдел экономики и финансов района (города областного значения) | 789141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83416 |</w:t>
      </w:r>
    </w:p>
    <w:p>
      <w:r>
        <w:t xml:space="preserve">|  |  |  | 015 | Капитальные расходы государственного органа | 1200 |</w:t>
      </w:r>
    </w:p>
    <w:p>
      <w:r>
        <w:t xml:space="preserve">|  |  |  | 113 | Целевые текущие трансферты нижестоящим бюджетам | 704525 |</w:t>
      </w:r>
    </w:p>
    <w:p>
      <w:r>
        <w:t xml:space="preserve">| 02 |  |  |  | Оборона | 48034 |</w:t>
      </w:r>
    </w:p>
    <w:p>
      <w:r>
        <w:t xml:space="preserve">|  | 1 |  |  | Военные нужды | 41149 |</w:t>
      </w:r>
    </w:p>
    <w:p>
      <w:r>
        <w:t xml:space="preserve">|  |  | 122 |  | Аппарат акима района (города областного значения) | 41149 |</w:t>
      </w:r>
    </w:p>
    <w:p>
      <w:r>
        <w:t xml:space="preserve">|  |  |  | 005 | Мероприятия в рамках исполнения всеобщей воинской обязанности | 41149 |</w:t>
      </w:r>
    </w:p>
    <w:p>
      <w:r>
        <w:t xml:space="preserve">|  | 2 |  |  | Организация работы по чрезвычайным ситуациям | 6885 |</w:t>
      </w:r>
    </w:p>
    <w:p>
      <w:r>
        <w:t xml:space="preserve">|  |  | 122 |  | Аппарат акима района (города областного значения) | 6885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6885 |</w:t>
      </w:r>
    </w:p>
    <w:p>
      <w:r>
        <w:t xml:space="preserve">| 06 |  |  |  | Социальная помощь и социальное обеспечение | 1753942 |</w:t>
      </w:r>
    </w:p>
    <w:p>
      <w:r>
        <w:t xml:space="preserve">|  | 1 |  |  | Социальное обеспечение | 449873 |</w:t>
      </w:r>
    </w:p>
    <w:p>
      <w:r>
        <w:t xml:space="preserve">|  |  | 451 |  | Отдел занятости и социальных программ района (города областного значения) | 449873 |</w:t>
      </w:r>
    </w:p>
    <w:p>
      <w:r>
        <w:t xml:space="preserve">|  |  |  | 005 | Государственная адресная социальная помощь | 449873 |</w:t>
      </w:r>
    </w:p>
    <w:p>
      <w:r>
        <w:t xml:space="preserve">|  | 2 |  |  | Социальная помощь | 1114373 |</w:t>
      </w:r>
    </w:p>
    <w:p>
      <w:r>
        <w:t xml:space="preserve">|  |  | 451 |  | Отдел занятости и социальных программ района (города областного значения) | 1114373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18000 |</w:t>
      </w:r>
    </w:p>
    <w:p>
      <w:r>
        <w:t xml:space="preserve">|  |  |  | 006 | Оказание жилищной помощи | 5000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224253 |</w:t>
      </w:r>
    </w:p>
    <w:p>
      <w:r>
        <w:t xml:space="preserve">|  |  |  | 010 | Материальное обеспечение детей с инвалидностью, воспитывающихся и обучающихся на дому | 2000 |</w:t>
      </w:r>
    </w:p>
    <w:p>
      <w:r>
        <w:t xml:space="preserve">|  |  |  | 014 | Оказание социальной помощи нуждающимся гражданам на дому | 254121 |</w:t>
      </w:r>
    </w:p>
    <w:p>
      <w:r>
        <w:t xml:space="preserve">|  |  |  | 015 | Территориальные центры социального обслуживания пенсионеров и лиц с инвалидностью | 118149 |</w:t>
      </w:r>
    </w:p>
    <w:p>
      <w:pPr>
        <w:pStyle w:val="Heading2"/>
      </w:pPr>
      <w:r>
        <w:t xml:space="preserve">1</w:t>
      </w:r>
    </w:p>
    <w:p>
      <w:r>
        <w:t xml:space="preserve">| Категория Наименование | Сумма, тысяч тенге |  |  |  |  |</w:t>
      </w:r>
    </w:p>
    <w:p>
      <w:r>
        <w:t xml:space="preserve">|---|---|---|---|---|---|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492850 |</w:t>
      </w:r>
    </w:p>
    <w:p>
      <w:r>
        <w:t xml:space="preserve">|  | 9 |  |  | Прочие услуги в области социальной помощи и социального обеспечения | 189696 |</w:t>
      </w:r>
    </w:p>
    <w:p>
      <w:r>
        <w:t xml:space="preserve">|  |  | 451 |  | Отдел занятости и социальных программ района (города областного значения) | 189696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95221 |</w:t>
      </w:r>
    </w:p>
    <w:p>
      <w:r>
        <w:t xml:space="preserve">|  |  |  | 011 | Оплата услуг по зачислению, выплате и доставке пособий и других социальных выплат | 1500 |</w:t>
      </w:r>
    </w:p>
    <w:p>
      <w:r>
        <w:t xml:space="preserve">|  |  |  | 028 | Услуги лицам из групп риска, попавшим в сложную ситуацию вследствие насилия или угрозы насилия | 70975 |</w:t>
      </w:r>
    </w:p>
    <w:p>
      <w:r>
        <w:t xml:space="preserve">|  |  |  | 050 | Обеспечение прав и улучшение качества жизни лиц с инвалидностью в Республике Казахстан | 22000 |</w:t>
      </w:r>
    </w:p>
    <w:p>
      <w:r>
        <w:t xml:space="preserve">| 07 |  |  |  | Жилищно-коммунальное хозяйство | 523349 |</w:t>
      </w:r>
    </w:p>
    <w:p>
      <w:r>
        <w:t xml:space="preserve">|  | 2 |  |  | Коммунальное хозяйство | 276673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276673 |</w:t>
      </w:r>
    </w:p>
    <w:p>
      <w:r>
        <w:t xml:space="preserve">|  |  |  | 027 | Организация эксплуатации сетей газификации, находящихся в коммунальной собственности районов (городов областного значения) | 276673 |</w:t>
      </w:r>
    </w:p>
    <w:p>
      <w:r>
        <w:t xml:space="preserve">|  | 3 |  |  | Благоустройство населенных пунктов | 246676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246676 |</w:t>
      </w:r>
    </w:p>
    <w:p>
      <w:r>
        <w:t xml:space="preserve">|  |  |  | 018 | Благоустройство и озеленение населенных пунктов | 246676 |</w:t>
      </w:r>
    </w:p>
    <w:p>
      <w:r>
        <w:t xml:space="preserve">| 08 |  |  |  | Культура, спорт, туризм и информационное пространство | 903728 |</w:t>
      </w:r>
    </w:p>
    <w:p>
      <w:r>
        <w:t xml:space="preserve">|  | 1 |  |  | Деятельность в области культуры | 265325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265325 |</w:t>
      </w:r>
    </w:p>
    <w:p>
      <w:r>
        <w:t xml:space="preserve">|  |  |  | 003 | Поддержка культурно-досуговой работы | 265325 |</w:t>
      </w:r>
    </w:p>
    <w:p>
      <w:r>
        <w:t xml:space="preserve">|  | 2 |  |  | Спорт | 155252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155252 |</w:t>
      </w:r>
    </w:p>
    <w:p>
      <w:r>
        <w:t xml:space="preserve">|  |  |  | 008 | Развитие массового спорта и национальных видов спорта | 133252 |</w:t>
      </w:r>
    </w:p>
    <w:p>
      <w:r>
        <w:t xml:space="preserve">|  |  |  | 009 | Проведение спортивных соревнований на районном (города областного значения) уровне | 7000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15000 |</w:t>
      </w:r>
    </w:p>
    <w:p>
      <w:r>
        <w:t xml:space="preserve">|  | 3 |  |  | Информационное пространство | 277663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208663 |</w:t>
      </w:r>
    </w:p>
    <w:p>
      <w:r>
        <w:t xml:space="preserve">|  |  |  | 006 | Функционирование районных (городских) библиотек | 177744 |</w:t>
      </w:r>
    </w:p>
    <w:p>
      <w:r>
        <w:t xml:space="preserve">|  |  |  | 007 | Развитие государственного языка и других языков народа Казахстана | 30919 |</w:t>
      </w:r>
    </w:p>
    <w:p>
      <w:r>
        <w:t xml:space="preserve">|  |  | 456 |  | Отдел внутренней политики района (города областного значения) | 69000 |</w:t>
      </w:r>
    </w:p>
    <w:p>
      <w:r>
        <w:t xml:space="preserve">|  |  |  | 002 | Услуги по проведению государственной информационной политики | 69000 |</w:t>
      </w:r>
    </w:p>
    <w:p>
      <w:r>
        <w:t xml:space="preserve">|  | 9 |  |  | Прочие услуги по организации культуры, спорта, туризма и информационного пространства | 205488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42552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42552 |</w:t>
      </w:r>
    </w:p>
    <w:p>
      <w:r>
        <w:t xml:space="preserve">|  |  | 456 |  | Отдел внутренней политики района (города областного значения) | 162936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36183 |</w:t>
      </w:r>
    </w:p>
    <w:p>
      <w:r>
        <w:t xml:space="preserve">|  |  |  | 003 | Реализация мероприятий в сфере молодежной политики | 126753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106757 |</w:t>
      </w:r>
    </w:p>
    <w:p>
      <w:r>
        <w:t xml:space="preserve">|  | 1 |  |  | Сельское хозяйство | 50007 |</w:t>
      </w:r>
    </w:p>
    <w:p>
      <w:r>
        <w:t xml:space="preserve">|  |  | 462 |  | Отдел сельского хозяйства района (города областного значения) | 50007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50007 |</w:t>
      </w:r>
    </w:p>
    <w:p>
      <w:r>
        <w:t xml:space="preserve">|  | 6 |  |  | Земельные отношения | 47038 |</w:t>
      </w:r>
    </w:p>
    <w:p>
      <w:r>
        <w:t xml:space="preserve">|  |  | 463 |  | Отдел земельных отношений района (города областного значения) | 47038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47038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9712 |</w:t>
      </w:r>
    </w:p>
    <w:p>
      <w:r>
        <w:t xml:space="preserve">|  |  | 459 |  | Отдел экономики и финансов района (города областного значения) | 9712 |</w:t>
      </w:r>
    </w:p>
    <w:p>
      <w:r>
        <w:t xml:space="preserve">|  |  |  | 099 | Реализация мер по оказанию социальной поддержки специалистов | 9712 |</w:t>
      </w:r>
    </w:p>
    <w:p>
      <w:r>
        <w:t xml:space="preserve">| 11 |  |  |  | Промышленность, архитектурная, градостроительная и строительная деятельность | 102183 |</w:t>
      </w:r>
    </w:p>
    <w:p>
      <w:r>
        <w:t xml:space="preserve">|  | 2 |  |  | Архитектурная, градостроительная и строительная деятельность | 102183 |</w:t>
      </w:r>
    </w:p>
    <w:p>
      <w:r>
        <w:t xml:space="preserve">|  |  | 467 |  | Отдел строительства района (города областного значения) | 29354 |</w:t>
      </w:r>
    </w:p>
    <w:p>
      <w:r>
        <w:t xml:space="preserve">|  |  |  | 001 | Услуги по реализации государственной политики на местном уровне в области строительства | 29354 |</w:t>
      </w:r>
    </w:p>
    <w:p>
      <w:r>
        <w:t xml:space="preserve">|  |  | 468 |  | Отдел архитектуры и градостроительства района (города областного значения) | 72829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41800 |</w:t>
      </w:r>
    </w:p>
    <w:p>
      <w:r>
        <w:t xml:space="preserve">|  |  |  | 003 | Разработка схем градостроительного развития территории района и генеральных планов населенных пунктов | 31029 |</w:t>
      </w:r>
    </w:p>
    <w:p>
      <w:r>
        <w:t xml:space="preserve">| 12 |  |  |  | Транспорт и коммуникации | 516665 |</w:t>
      </w:r>
    </w:p>
    <w:p>
      <w:r>
        <w:t xml:space="preserve">|  | 1 |  |  | Автомобильный транспорт | 169794 |</w:t>
      </w:r>
    </w:p>
    <w:p>
      <w:pPr>
        <w:pStyle w:val="Heading2"/>
      </w:pPr>
      <w:r>
        <w:t xml:space="preserve">2</w:t>
      </w:r>
    </w:p>
    <w:p>
      <w:r>
        <w:t xml:space="preserve">| Категория Наименование | Сумма, тысяч тенге |  |  |  |  |</w:t>
      </w:r>
    </w:p>
    <w:p>
      <w:r>
        <w:t xml:space="preserve">|---|---|---|---|---|---|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169794 |</w:t>
      </w:r>
    </w:p>
    <w:p>
      <w:r>
        <w:t xml:space="preserve">|  |  |  | 023 | Обеспечение функционирования автомобильных дорог | 169794 |</w:t>
      </w:r>
    </w:p>
    <w:p>
      <w:r>
        <w:t xml:space="preserve">|  | 9 |  |  | Прочие услуги в сфере транспорта и коммуникаций | 346871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346871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346871 |</w:t>
      </w:r>
    </w:p>
    <w:p>
      <w:r>
        <w:t xml:space="preserve">| 13 |  |  |  | Прочие | 980166 |</w:t>
      </w:r>
    </w:p>
    <w:p>
      <w:r>
        <w:t xml:space="preserve">|  | 3 |  |  | Поддержка предпринимательской деятельности и защита конкуренции | 67354 |</w:t>
      </w:r>
    </w:p>
    <w:p>
      <w:r>
        <w:t xml:space="preserve">|  |  | 469 |  | Отдел предпринимательства района (города областного значения) | 67354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67354 |</w:t>
      </w:r>
    </w:p>
    <w:p>
      <w:r>
        <w:t xml:space="preserve">|  | 9 |  |  | Прочие | 912812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742880 |</w:t>
      </w:r>
    </w:p>
    <w:p>
      <w:r>
        <w:t xml:space="preserve">|  |  |  | 096 | Выполнение государственных обязательств по проектам государственно-частного партнерства | 742880 |</w:t>
      </w:r>
    </w:p>
    <w:p>
      <w:r>
        <w:t xml:space="preserve">|  |  | 459 |  | Отдел экономики и финансов района (города областного значения) | 169932 |</w:t>
      </w:r>
    </w:p>
    <w:p>
      <w:r>
        <w:t xml:space="preserve">|  |  |  | 012 | Резерв местного исполнительного органа района (города областного значения) | 169932 |</w:t>
      </w:r>
    </w:p>
    <w:p>
      <w:r>
        <w:t xml:space="preserve">| 14 |  |  |  | Обслуживание долга | 3269 |</w:t>
      </w:r>
    </w:p>
    <w:p>
      <w:r>
        <w:t xml:space="preserve">|  | 1 |  |  | Обслуживание долга | 3269 |</w:t>
      </w:r>
    </w:p>
    <w:p>
      <w:r>
        <w:t xml:space="preserve">|  |  | 459 |  | Отдел экономики и финансов района (города областного значения) | 3269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3269 |</w:t>
      </w:r>
    </w:p>
    <w:p>
      <w:r>
        <w:t xml:space="preserve">| 15 |  |  |  | Трансферты | 2107535 |</w:t>
      </w:r>
    </w:p>
    <w:p>
      <w:r>
        <w:t xml:space="preserve">|  | 1 |  |  | Трансферты | 2107535 |</w:t>
      </w:r>
    </w:p>
    <w:p>
      <w:r>
        <w:t xml:space="preserve">|  |  | 459 |  | Отдел экономики и финансов района (города областного значения) | 2107535 |</w:t>
      </w:r>
    </w:p>
    <w:p>
      <w:r>
        <w:t xml:space="preserve">|  |  |  | 007 | Бюджетные изъятия | 2107535 |</w:t>
      </w:r>
    </w:p>
    <w:p>
      <w:r>
        <w:t xml:space="preserve">|  |  |  |  | 3. Чистое бюджетное кредитование | -16988 |</w:t>
      </w:r>
    </w:p>
    <w:p>
      <w:r>
        <w:t xml:space="preserve">| Функциональная группа Наименование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Категория Наименование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Погашение бюджетных кредитов | 16988 |</w:t>
      </w:r>
    </w:p>
    <w:p>
      <w:r>
        <w:t xml:space="preserve">| 6 |  |  |  | Погашение бюджетных кредитов | 16988 |</w:t>
      </w:r>
    </w:p>
    <w:p>
      <w:r>
        <w:t xml:space="preserve">|  | 01 |  |  | Погашение бюджетных кредитов | 16988 |</w:t>
      </w:r>
    </w:p>
    <w:p>
      <w:r>
        <w:t xml:space="preserve">|  |  | 1 |  | Погашение бюджетных кредитов, выданных из государственного бюджета | 16988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5. Дефицит (профицит) бюджета | 16988 |</w:t>
      </w:r>
    </w:p>
    <w:p>
      <w:r>
        <w:t xml:space="preserve">|  |  |  |  | 6. Финансирование дефицита (использование профицита) бюджета | -16988 |</w:t>
      </w:r>
    </w:p>
    <w:p>
      <w:r>
        <w:t xml:space="preserve">|  |  |  |  | Поступление займов | 0 |</w:t>
      </w:r>
    </w:p>
    <w:p>
      <w:r>
        <w:t xml:space="preserve">| 8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Наименование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Погашение займов | 16988 |</w:t>
      </w:r>
    </w:p>
    <w:p>
      <w:r>
        <w:t xml:space="preserve">| 16 |  |  |  | Погашение займов | 16988 |</w:t>
      </w:r>
    </w:p>
    <w:p>
      <w:r>
        <w:t xml:space="preserve">|  | 1 |  |  | Погашение займов | 16988 |</w:t>
      </w:r>
    </w:p>
    <w:p>
      <w:r>
        <w:t xml:space="preserve">|  |  | 459 |  | Отдел экономики и финансов района (города областного значения) | 16988 |</w:t>
      </w:r>
    </w:p>
    <w:p>
      <w:r>
        <w:t xml:space="preserve">|  |  |  | 005 | Погашение долга местного исполнительного органа перед вышестоящим бюджетом | 16988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4 к решению маслихата города Арыс от 23 декабря 2025 года № 41/225-VIII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городских бюджетных программ развития и бюджетных инвестиционных проектов и программ на 2026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в редакции решения Арысского городского маслихата Туркестанской области от 10.03.2026</w:t>
      </w:r>
    </w:p>
    <w:p>
      <w:r>
        <w:t xml:space="preserve">| Функциональная группа Наименование | 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 | Администратор бюджетных программ |  |  |</w:t>
      </w:r>
    </w:p>
    <w:p>
      <w:r>
        <w:t xml:space="preserve">|  |  |  | Программа |  |</w:t>
      </w:r>
    </w:p>
    <w:p>
      <w:r>
        <w:t xml:space="preserve">| 1 | 2 |  |  |  |</w:t>
      </w:r>
    </w:p>
    <w:p>
      <w:r>
        <w:t xml:space="preserve">|  |  |  |  | Инвестиционные проекты |</w:t>
      </w:r>
    </w:p>
    <w:p>
      <w:r>
        <w:t xml:space="preserve">| 08 |  |  |  | Культура, спорт, туризм и информационное пространство |</w:t>
      </w:r>
    </w:p>
    <w:p>
      <w:r>
        <w:t xml:space="preserve">|  | 2 |  |  | Спорт |</w:t>
      </w:r>
    </w:p>
    <w:p>
      <w:r>
        <w:t xml:space="preserve">|  |  | 467 |  | Отдел строительства района (города областного значения) |</w:t>
      </w:r>
    </w:p>
    <w:p>
      <w:r>
        <w:t xml:space="preserve">|  |  |  | 008 | Развитие объектов спорта |</w:t>
      </w:r>
    </w:p>
    <w:p>
      <w:r>
        <w:t xml:space="preserve">| 07 |  |  |  | Жилищно-коммунальное хозяйство |</w:t>
      </w:r>
    </w:p>
    <w:p>
      <w:r>
        <w:t xml:space="preserve">|  | 1 |  |  | Жилищное хозяйство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</w:t>
      </w:r>
    </w:p>
    <w:p>
      <w:r>
        <w:t xml:space="preserve">|  |  |  | 033 | Проектирование, развитие и (или) обустройство инженерно-коммуникационной инфраструктуры |</w:t>
      </w:r>
    </w:p>
    <w:p>
      <w:r>
        <w:t xml:space="preserve">|  | 2 |  |  | Коммунальное хозяйство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</w:t>
      </w:r>
    </w:p>
    <w:p>
      <w:r>
        <w:t xml:space="preserve">|  |  |  | 028 | Развитие коммунального хозяйства |</w:t>
      </w:r>
    </w:p>
    <w:p>
      <w:r>
        <w:t xml:space="preserve">|  |  |  | 029 | Развитие системы водоснабжения и водоотведения |</w:t>
      </w:r>
    </w:p>
    <w:p>
      <w:r>
        <w:t xml:space="preserve">| 09 |  |  |  | Топливно-энергетический комплекс и недропользование |</w:t>
      </w:r>
    </w:p>
    <w:p>
      <w:r>
        <w:t xml:space="preserve">|  | 9 |  |  | Прочие услуги в области топливно-энергетического комплекса и недропользования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</w:t>
      </w:r>
    </w:p>
    <w:p>
      <w:r>
        <w:t xml:space="preserve">|  |  |  | 036 | Развитие газотранспортной системы |</w:t>
      </w:r>
    </w:p>
    <w:p>
      <w:r>
        <w:t xml:space="preserve">| 13 |  |  |  | Прочие |</w:t>
      </w:r>
    </w:p>
    <w:p>
      <w:r>
        <w:t xml:space="preserve">|  | 3 |  |  | Поддержка предпринимательской деятельности и защита конкуренции |</w:t>
      </w:r>
    </w:p>
    <w:p>
      <w:r>
        <w:t xml:space="preserve">|  |  | 467 |  | Отдел строительства района (города областного значения) |</w:t>
      </w:r>
    </w:p>
    <w:p>
      <w:r>
        <w:t xml:space="preserve">|  |  |  | 026 | Развитие индустриальной инфраструктуры в рамках мер государственной поддержки субъектов предпринимательства |</w:t>
      </w:r>
    </w:p>
    <w:p>
      <w:r>
        <w:t xml:space="preserve">|  | 9 |  |  | Прочие |</w:t>
      </w:r>
    </w:p>
    <w:p>
      <w:r>
        <w:t xml:space="preserve">|  |  | 467 |  | Отдел строительства района (города областного значения)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