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понижении размера ставки налогов при применении специального налогового режима на основе упрощенной декларации в городе Арыс</w:t>
      </w:r>
    </w:p>
    <w:p>
      <w:r>
        <w:t xml:space="preserve">Решение. Маслихат города Арысь. от 06.11.2025. № 216716. редакция от 06.11.2025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726 Налогового Кодекса Республики Казахстан, статьей 6 Закона Республики Казахстан "O местном государственном управлении и самоуправлении в Республике Казахстан",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Понизить размер ставки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на основе упрощенной декларации в городе Арыс с 4 (четырех) процентов на 2 (два) процента по доходам, полученным за налоговый период.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 и подлежит официальному опубликованию.</w:t>
      </w:r>
    </w:p>
    <w:p>
      <w:r>
        <w:t xml:space="preserve">| Председатель городского маслихата | К.Ахметов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