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района Магжана Жумабаева Северо-Казахстанской области от 31 января 2017 года № 19 "Об утверждении перечня автомобильных дорог общего пользования районного значения района Магжана Жумабаева Северо-Казахстанской области"</w:t>
      </w:r>
    </w:p>
    <w:p>
      <w:r>
        <w:t xml:space="preserve">Постановление, Изменения. Акимат района имени Магжана Жумабаева. от 04.09.2025. № 214119. редакция от 04.09.2025</w:t>
      </w:r>
    </w:p>
    <w:p>
      <w:pPr>
        <w:pStyle w:val="Heading2"/>
      </w:pPr>
      <w:r>
        <w:t xml:space="preserve">Текст</w:t>
      </w:r>
    </w:p>
    <w:p>
      <w:r>
        <w:t xml:space="preserve">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района Магжана Жумабаева Северо-​Казахстанской области "Об утверждении перечня автомобильных дорог общего пользования районного значения района Магжана Жумабаева Северо-Казахстанской области" от 31 января 2017 года № 19 (зарегистрировано в Реестре государственной регистрации нормативных правовых актов под № 4056)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приложения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 Магжана Жумабаева Северо-Казахстанской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Р. Смагулов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Коммунальное государственное учреждение</w:t>
      </w:r>
    </w:p>
    <w:p>
      <w:pPr>
        <w:pStyle w:val="Heading2"/>
      </w:pPr>
      <w:r>
        <w:t xml:space="preserve">Текст</w:t>
      </w:r>
    </w:p>
    <w:p>
      <w:r>
        <w:t xml:space="preserve">"Управление пассажирского транспорта</w:t>
      </w:r>
    </w:p>
    <w:p>
      <w:pPr>
        <w:pStyle w:val="Heading2"/>
      </w:pPr>
      <w:r>
        <w:t xml:space="preserve">Текст</w:t>
      </w:r>
    </w:p>
    <w:p>
      <w:r>
        <w:t xml:space="preserve">и автомобильных дорог акимата</w:t>
      </w:r>
    </w:p>
    <w:p>
      <w:pPr>
        <w:pStyle w:val="Heading2"/>
      </w:pPr>
      <w:r>
        <w:t xml:space="preserve">Текст</w:t>
      </w:r>
    </w:p>
    <w:p>
      <w:r>
        <w:t xml:space="preserve">Северо-Казахстанской области"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"04" сентября 2025 года |</w:t>
      </w:r>
    </w:p>
    <w:p>
      <w:r>
        <w:t xml:space="preserve">|  | за № "147" |</w:t>
      </w:r>
    </w:p>
    <w:p>
      <w:r>
        <w:t xml:space="preserve">|  | Приложение |</w:t>
      </w:r>
    </w:p>
    <w:p>
      <w:r>
        <w:t xml:space="preserve">|  | к постановлению акимата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31 января 2017 года |</w:t>
      </w:r>
    </w:p>
    <w:p>
      <w:r>
        <w:t xml:space="preserve">|  | за № 19 |</w:t>
      </w:r>
    </w:p>
    <w:p>
      <w:pPr>
        <w:pStyle w:val="Heading2"/>
      </w:pPr>
      <w:r>
        <w:t xml:space="preserve">Глава Перечень автомобильных дорог общего пользования районного значения района Магжана Жумабаева Северо-Казахстанской области</w:t>
      </w:r>
    </w:p>
    <w:p>
      <w:r>
        <w:t xml:space="preserve">| № | Индекс автомобильных дорог | Наименование автомобильных дорог | Общая протяженность, километр |</w:t>
      </w:r>
    </w:p>
    <w:p>
      <w:r>
        <w:t xml:space="preserve">|---|---|---|---|</w:t>
      </w:r>
    </w:p>
    <w:p>
      <w:r>
        <w:t xml:space="preserve">| 1 | KTGY – 1 | Октябрьское – Зарослое – Гаврино | 37,6 |</w:t>
      </w:r>
    </w:p>
    <w:p>
      <w:r>
        <w:t xml:space="preserve">| 2 | KTGY – 2 | Булаево – Октябрьское – Конюхово – Куломзино | 52,9 |</w:t>
      </w:r>
    </w:p>
    <w:p>
      <w:r>
        <w:t xml:space="preserve">| 3 | KTGY – 3 | подъездная дорога к селу Лебяжье | 12,9 |</w:t>
      </w:r>
    </w:p>
    <w:p>
      <w:r>
        <w:t xml:space="preserve">| 4 | KTGY – 4 | Советское – Узынколь – Возвышенка | 37,1 |</w:t>
      </w:r>
    </w:p>
    <w:p>
      <w:r>
        <w:t xml:space="preserve">| 5 | KTGY – 5 | Майбалык – Сейфолла – Таманское | 22,9 |</w:t>
      </w:r>
    </w:p>
    <w:p>
      <w:r>
        <w:t xml:space="preserve">| 6 | KTGY – 6 | Писаревка – Караганды - Надежка | 34,8 |</w:t>
      </w:r>
    </w:p>
    <w:p>
      <w:r>
        <w:t xml:space="preserve">| 7 | KTGY – 7 | подъездная дорога к селу Веселовка | 9,4 |</w:t>
      </w:r>
    </w:p>
    <w:p>
      <w:r>
        <w:t xml:space="preserve">| 8 | KTGY – 8 | подъездная дорога к селу Косколь | 0,9 |</w:t>
      </w:r>
    </w:p>
    <w:p>
      <w:r>
        <w:t xml:space="preserve">| 9 | KTGY – 9 | подъездная дорога к селу Уваковское | 0,8 |</w:t>
      </w:r>
    </w:p>
    <w:p>
      <w:r>
        <w:t xml:space="preserve">| 10 | KTGY – 10 | подъездная дорога к селу Ногайбай | 7,7 |</w:t>
      </w:r>
    </w:p>
    <w:p>
      <w:r>
        <w:t xml:space="preserve">| 11 | KTGY – 11 | подъездная дорога к селу Успенка | 1,9 |</w:t>
      </w:r>
    </w:p>
    <w:p>
      <w:r>
        <w:t xml:space="preserve">| 12 | KTGY – 12 | подъездная дорога к селу Бастомар | 0,6 |</w:t>
      </w:r>
    </w:p>
    <w:p>
      <w:r>
        <w:t xml:space="preserve">| 13 | KTGY – 13 | подъездная дорога к селу Александровка | 10,5 |</w:t>
      </w:r>
    </w:p>
    <w:p>
      <w:r>
        <w:t xml:space="preserve">| 14 | KTGY – 14 | подъездная дорога к селу Полтавка | 2,1 |</w:t>
      </w:r>
    </w:p>
    <w:p>
      <w:r>
        <w:t xml:space="preserve">| 15 | KTGY – 15 | подъездная дорога к селу Жастар | 10,2 |</w:t>
      </w:r>
    </w:p>
    <w:p>
      <w:r>
        <w:t xml:space="preserve">| 16 | KTGY – 16 | подъездная дорога к селу Узынколь | 2,7 |</w:t>
      </w:r>
    </w:p>
    <w:p>
      <w:r>
        <w:t xml:space="preserve">| 17 | KTGY – 17 | подъездная дорога к селу Полудино | 3,9 |</w:t>
      </w:r>
    </w:p>
    <w:p>
      <w:r>
        <w:t xml:space="preserve">| 18 | KTGY – 18 | подъездная дорога к селу Байтерек | 0,8 |</w:t>
      </w:r>
    </w:p>
    <w:p>
      <w:r>
        <w:t xml:space="preserve">| 19 | KTGY – 19 | подъездная дорога к селу Ганькино | 6,4 |</w:t>
      </w:r>
    </w:p>
    <w:p>
      <w:r>
        <w:t xml:space="preserve">| 20 | KTGY – 20 | подъездная дорога к селу Новотроицкое | 2,5 |</w:t>
      </w:r>
    </w:p>
    <w:p>
      <w:r>
        <w:t xml:space="preserve">| 21 | KTGY – 21 | подъездная дорога к селу Пролетарка | 5,3 |</w:t>
      </w:r>
    </w:p>
    <w:p>
      <w:r>
        <w:t xml:space="preserve">| 22 | KTGY – 22 | подъездная дорога к селу Чистовское | 3,4 |</w:t>
      </w:r>
    </w:p>
    <w:p>
      <w:r>
        <w:t xml:space="preserve">| 23 | KTGY – 23 | Лебяжье – Куралай | 4 |</w:t>
      </w:r>
    </w:p>
    <w:p>
      <w:r>
        <w:t xml:space="preserve">| 24 | KTGY – 24 | подъездная дорога к селу Дюсеке | 3,6 |</w:t>
      </w:r>
    </w:p>
    <w:p>
      <w:r>
        <w:t xml:space="preserve">| 25 | KTGY – 25 | подъездная дорога к селу Образец | 1,6 |</w:t>
      </w:r>
    </w:p>
    <w:p>
      <w:r>
        <w:t xml:space="preserve">| 26 | KTGY – 26 | подъездная дорога к селу Чистое | 2,5 |</w:t>
      </w:r>
    </w:p>
    <w:p>
      <w:r>
        <w:t xml:space="preserve">| 27 | KTGY – 27 | Жастар – Сарытомар | 13,6 |</w:t>
      </w:r>
    </w:p>
    <w:p>
      <w:r>
        <w:t xml:space="preserve">| 28 | KTGY – 28 | подъездная дорога к селу Рощино | 0,9 |</w:t>
      </w:r>
    </w:p>
    <w:p>
      <w:r>
        <w:t xml:space="preserve">| 29 | KTGY – 29 | подъездная дорога к селу Сулышок | 1,9 |</w:t>
      </w:r>
    </w:p>
    <w:p>
      <w:r>
        <w:t xml:space="preserve">| 30 | KTGY – 30 | подъездная дорога к селу Суворовка | 5,2 |</w:t>
      </w:r>
    </w:p>
    <w:p>
      <w:r>
        <w:t xml:space="preserve">| 31 | KTGY – 31 | подъездная дорога к селу Хлебороб | 0,7 |</w:t>
      </w:r>
    </w:p>
    <w:p>
      <w:r>
        <w:t xml:space="preserve">| 32 | KTGY – 32 | Чистовское – Тищенко | 4,6 |</w:t>
      </w:r>
    </w:p>
    <w:p>
      <w:r>
        <w:t xml:space="preserve">| 33 | KTGY – 33 | Чистовское – Урожайное | 14,4 |</w:t>
      </w:r>
    </w:p>
    <w:p>
      <w:r>
        <w:t xml:space="preserve">| 34 | KTGY – 34 | подъездная дорога к селу Рявкино | 7,7 |</w:t>
      </w:r>
    </w:p>
    <w:p>
      <w:r>
        <w:t xml:space="preserve">| 35 | KTGY – 35 | подъездная дорога к селу Береке | 3,4 |</w:t>
      </w:r>
    </w:p>
    <w:p>
      <w:r>
        <w:t xml:space="preserve">| 36 | KTGY – 36 | подъездная дорога к селу Малая Возвышенка | 3,5 |</w:t>
      </w:r>
    </w:p>
    <w:p>
      <w:r>
        <w:t xml:space="preserve">| 37 | KTGY – 37 | Таманское – Пулеметовка | 15 |</w:t>
      </w:r>
    </w:p>
    <w:p>
      <w:r>
        <w:t xml:space="preserve">| 38 | KTGY – 38 | Объезд города Булаево | 3,8 |</w:t>
      </w:r>
    </w:p>
    <w:p>
      <w:r>
        <w:t xml:space="preserve">| Итого | 353,7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