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города Жезказган на 2024-2026 годы</w:t>
      </w:r>
    </w:p>
    <w:p>
      <w:r>
        <w:t xml:space="preserve">Решение. Маслихат г. Жезказган. от 26.12.2023. № 191710. редакция от 10.12.2024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Бюджетным кодексом Республики Казахстан, Законом Республики Казахстан "О местном государственном управлении и самоуправлении в Республике Казахстан" Жезказганский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городской бюджет на 2024-2026 годы согласно приложениям 1 , 2 , 3 соответственно, в том числе на 2024 год в следующих объҰмах: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38 450 074 тысяч тенге, в том числе:</w:t>
      </w:r>
    </w:p>
    <w:p>
      <w:r>
        <w:t xml:space="preserve">налоговые поступления – 26 801 011 тысяч тенге;</w:t>
      </w:r>
    </w:p>
    <w:p>
      <w:r>
        <w:t xml:space="preserve">неналоговые поступления – 88 051 тысяч тенге;</w:t>
      </w:r>
    </w:p>
    <w:p>
      <w:r>
        <w:t xml:space="preserve">поступления от продажи основного капитала – 437 038 тысяч тенге;</w:t>
      </w:r>
    </w:p>
    <w:p>
      <w:r>
        <w:t xml:space="preserve">поступления трансфертов – 11 123 974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46 808 363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19 254 тысяч тенге, в том числе:</w:t>
      </w:r>
    </w:p>
    <w:p>
      <w:r>
        <w:t xml:space="preserve">бюджетные кредиты – 22 152 тысяч тенге;</w:t>
      </w:r>
    </w:p>
    <w:p>
      <w:r>
        <w:t xml:space="preserve">погашение бюджетных кредитов – 2 898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- 8 377 543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8 377 543 тысяч тенге, в том числе:</w:t>
      </w:r>
    </w:p>
    <w:p>
      <w:r>
        <w:t xml:space="preserve">поступления займов – 2 959 666 тысяч тенге;</w:t>
      </w:r>
    </w:p>
    <w:p>
      <w:r>
        <w:t xml:space="preserve">погашения займов – 1 293 192 тысяч тенге;</w:t>
      </w:r>
    </w:p>
    <w:p>
      <w:r>
        <w:t xml:space="preserve">используемые остатки бюджетных средств – 6 711 069 тысяч тенге.</w:t>
      </w:r>
    </w:p>
    <w:p>
      <w:pPr>
        <w:pStyle w:val="Heading2"/>
      </w:pPr>
      <w:r>
        <w:t xml:space="preserve">Пункт 2</w:t>
      </w:r>
    </w:p>
    <w:p>
      <w:r>
        <w:t xml:space="preserve">2. Предусмотреть в городском бюджете на 2024 год объемы субвенций, передаваемых из городского бюджета в бюджеты сельских округов, в сумме 115 910 тысяч тенге, в том числе:</w:t>
      </w:r>
    </w:p>
    <w:p>
      <w:r>
        <w:t xml:space="preserve">Кенгирскому сельскому округу – 37 632 тысяч тенге;</w:t>
      </w:r>
    </w:p>
    <w:p>
      <w:r>
        <w:t xml:space="preserve">Талапскому сельскому округу – 40 509 тысяч тенге;</w:t>
      </w:r>
    </w:p>
    <w:p>
      <w:r>
        <w:t xml:space="preserve">Сарыкенгирскому сельскому округу – 37 769 тысяч тенге.</w:t>
      </w:r>
    </w:p>
    <w:p>
      <w:pPr>
        <w:pStyle w:val="Heading2"/>
      </w:pPr>
      <w:r>
        <w:t xml:space="preserve">Пункт 3</w:t>
      </w:r>
    </w:p>
    <w:p>
      <w:r>
        <w:t xml:space="preserve">3. Учесть, что в составе поступлений городского бюджета на 2024 год предусмотрены целевые текущие трансферты и трансферты на развитие из областного и республиканского бюджетов в сумме 9 370 677 тысяч тенге.</w:t>
      </w:r>
    </w:p>
    <w:p>
      <w:pPr>
        <w:pStyle w:val="Heading2"/>
      </w:pPr>
      <w:r>
        <w:t xml:space="preserve">Пункт 4</w:t>
      </w:r>
    </w:p>
    <w:p>
      <w:r>
        <w:t xml:space="preserve">4. Учесть в составе расходов городского бюджета на 2024 год целевые текущие трансферты и целевые трансферты на развитие, кредиты согласно приложению 4 .</w:t>
      </w:r>
    </w:p>
    <w:p>
      <w:pPr>
        <w:pStyle w:val="Heading2"/>
      </w:pPr>
      <w:r>
        <w:t xml:space="preserve">Пункт 5</w:t>
      </w:r>
    </w:p>
    <w:p>
      <w:r>
        <w:t xml:space="preserve">5. Учесть, что в составе расходов городского бюджета на 2024 год предусмотрены целевые текущие трансферты в бюджет сельских округов согласно приложению 5 .</w:t>
      </w:r>
    </w:p>
    <w:p>
      <w:pPr>
        <w:pStyle w:val="Heading2"/>
      </w:pPr>
      <w:r>
        <w:t xml:space="preserve">Пункт 6</w:t>
      </w:r>
    </w:p>
    <w:p>
      <w:r>
        <w:t xml:space="preserve">6. Установить, что в процессе исполнения городского бюджета не подлежат к секвестру расходы на выплату заработной платы.</w:t>
      </w:r>
    </w:p>
    <w:p>
      <w:pPr>
        <w:pStyle w:val="Heading2"/>
      </w:pPr>
      <w:r>
        <w:t xml:space="preserve">Пункт 7</w:t>
      </w:r>
    </w:p>
    <w:p>
      <w:r>
        <w:t xml:space="preserve">7. Утвердить резерв исполнительного органа города Жезказган на 2024 год в сумме 464 066 тысяч тенге.</w:t>
      </w:r>
    </w:p>
    <w:p>
      <w:pPr>
        <w:pStyle w:val="Heading2"/>
      </w:pPr>
      <w:r>
        <w:t xml:space="preserve">Пункт 8</w:t>
      </w:r>
    </w:p>
    <w:p>
      <w:r>
        <w:t xml:space="preserve">8. Настоящее решение вводится в действие с 1 января 2024 года.</w:t>
      </w:r>
    </w:p>
    <w:p>
      <w:r>
        <w:t xml:space="preserve">| Председатель Жезказганского городского маслихата | Р. Капарова |</w:t>
      </w:r>
    </w:p>
    <w:p>
      <w:r>
        <w:t xml:space="preserve">|---|---|</w:t>
      </w:r>
    </w:p>
    <w:p>
      <w:r>
        <w:t xml:space="preserve">|  | Приложение 1 к решению Жезказганского городского маслихата от 26 декабря 2023 года № 13/71 |</w:t>
      </w:r>
    </w:p>
    <w:p>
      <w:r>
        <w:t xml:space="preserve">|---|---|</w:t>
      </w:r>
    </w:p>
    <w:p>
      <w:pPr>
        <w:pStyle w:val="Heading2"/>
      </w:pPr>
      <w:r>
        <w:t xml:space="preserve">Глава Бюджет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Жезказганского городского маслихата области Ұлытау от 10.12.2024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38450074 |</w:t>
      </w:r>
    </w:p>
    <w:p>
      <w:r>
        <w:t xml:space="preserve">| 1 |  |  | Налоговые поступления | 26801011 |</w:t>
      </w:r>
    </w:p>
    <w:p>
      <w:r>
        <w:t xml:space="preserve">|  | 01 |  | Подоходный налог | 14087963 |</w:t>
      </w:r>
    </w:p>
    <w:p>
      <w:r>
        <w:t xml:space="preserve">|  |  | 1 | Корпоративный подоходный налог | 1817242 |</w:t>
      </w:r>
    </w:p>
    <w:p>
      <w:r>
        <w:t xml:space="preserve">|  |  | 2 | Индивидуальный подоходный налог | 12270721 |</w:t>
      </w:r>
    </w:p>
    <w:p>
      <w:r>
        <w:t xml:space="preserve">|  | 03 |  | Социальный налог | 9984194 |</w:t>
      </w:r>
    </w:p>
    <w:p>
      <w:r>
        <w:t xml:space="preserve">|  |  | 1 | Социальный налог | 9984194 |</w:t>
      </w:r>
    </w:p>
    <w:p>
      <w:r>
        <w:t xml:space="preserve">|  | 04 |  | Налоги на собственность | 1766891 |</w:t>
      </w:r>
    </w:p>
    <w:p>
      <w:r>
        <w:t xml:space="preserve">|  |  | 1 | Налоги на имущество | 1172128 |</w:t>
      </w:r>
    </w:p>
    <w:p>
      <w:r>
        <w:t xml:space="preserve">|  |  | 3 | Земельный налог | 29370 |</w:t>
      </w:r>
    </w:p>
    <w:p>
      <w:r>
        <w:t xml:space="preserve">|  |  | 4 | Налог на транспортные средства | 565310 |</w:t>
      </w:r>
    </w:p>
    <w:p>
      <w:r>
        <w:t xml:space="preserve">|  |  | 5 | Единый земельный налог | 83 |</w:t>
      </w:r>
    </w:p>
    <w:p>
      <w:r>
        <w:t xml:space="preserve">|  | 05 |  | Внутренние налоги на товары, работы и услуги | 393108 |</w:t>
      </w:r>
    </w:p>
    <w:p>
      <w:r>
        <w:t xml:space="preserve">|  |  | 2 | Акцизы | 12543 |</w:t>
      </w:r>
    </w:p>
    <w:p>
      <w:r>
        <w:t xml:space="preserve">|  |  | 3 | Поступления за использование природных и других ресурсов | 205507 |</w:t>
      </w:r>
    </w:p>
    <w:p>
      <w:r>
        <w:t xml:space="preserve">|  |  | 4 | Сборы за ведение предпринимательской и профессиональной деятельности | 175058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568855 |</w:t>
      </w:r>
    </w:p>
    <w:p>
      <w:r>
        <w:t xml:space="preserve">|  |  | 1 | Государственная пошлина | 568855 |</w:t>
      </w:r>
    </w:p>
    <w:p>
      <w:r>
        <w:t xml:space="preserve">| 2 |  |  | Неналоговые поступления | 88051 |</w:t>
      </w:r>
    </w:p>
    <w:p>
      <w:r>
        <w:t xml:space="preserve">|  | 01 |  | Доходы от государственной собственности | 32204 |</w:t>
      </w:r>
    </w:p>
    <w:p>
      <w:r>
        <w:t xml:space="preserve">|  |  | 1 | Поступления части чистого дохода государственных предприятий | 2526 |</w:t>
      </w:r>
    </w:p>
    <w:p>
      <w:r>
        <w:t xml:space="preserve">|  |  | 4 | Доходы на доли участия в юридических лицах, находящиеся в государственной собственности | 474 |</w:t>
      </w:r>
    </w:p>
    <w:p>
      <w:r>
        <w:t xml:space="preserve">|  |  | 5 | Доходы от аренды имущества, находящегося в государственной собственности | 28909 |</w:t>
      </w:r>
    </w:p>
    <w:p>
      <w:r>
        <w:t xml:space="preserve">|  |  | 7 | Вознаграждение по кредитам, выданным из государственного бюджета | 295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6956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6956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3575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3575 |</w:t>
      </w:r>
    </w:p>
    <w:p>
      <w:r>
        <w:t xml:space="preserve">|  | 06 |  | Прочие неналоговые поступления | 45316 |</w:t>
      </w:r>
    </w:p>
    <w:p>
      <w:r>
        <w:t xml:space="preserve">|  |  | 1 | Прочие неналоговые поступления | 45316 |</w:t>
      </w:r>
    </w:p>
    <w:p>
      <w:r>
        <w:t xml:space="preserve">| 3 |  |  | Поступления от продажи основного капитала | 437038 |</w:t>
      </w:r>
    </w:p>
    <w:p>
      <w:r>
        <w:t xml:space="preserve">|  | 01 |  | Продажа государственного имущества, закрепленного за государственными учреждениями | 370672 |</w:t>
      </w:r>
    </w:p>
    <w:p>
      <w:r>
        <w:t xml:space="preserve">|  |  | 1 | Продажа государственного имущества, закрепленного за государственными учреждениями | 370672 |</w:t>
      </w:r>
    </w:p>
    <w:p>
      <w:r>
        <w:t xml:space="preserve">|  | 03 |  | Продажа земли и нематериальных активов | 66366 |</w:t>
      </w:r>
    </w:p>
    <w:p>
      <w:r>
        <w:t xml:space="preserve">|  |  | 1 | Продажа земли | 42846 |</w:t>
      </w:r>
    </w:p>
    <w:p>
      <w:r>
        <w:t xml:space="preserve">|  |  | 2 | Продажа нематериальных активов | 23520 |</w:t>
      </w:r>
    </w:p>
    <w:p>
      <w:r>
        <w:t xml:space="preserve">| 4 |  |  | Поступления трансфертов | 11123974 |</w:t>
      </w:r>
    </w:p>
    <w:p>
      <w:r>
        <w:t xml:space="preserve">|  | 02 |  | Трансферты из вышестоящих органов государственного управления | 11123974 |</w:t>
      </w:r>
    </w:p>
    <w:p>
      <w:r>
        <w:t xml:space="preserve">|  |  | 2 | Трансферты из областного бюджета | 11123974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46808363 |</w:t>
      </w:r>
    </w:p>
    <w:p>
      <w:r>
        <w:t xml:space="preserve">| 01 |  |  |  | Государственные услуги общего характера | 874790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615040 |</w:t>
      </w:r>
    </w:p>
    <w:p>
      <w:r>
        <w:t xml:space="preserve">|  |  | 112 |  | Аппарат маслихата района (города областного значения) | 75430 |</w:t>
      </w:r>
    </w:p>
    <w:p>
      <w:r>
        <w:t xml:space="preserve">|  |  |  | 001 | Услуги по обеспечению деятельности маслихата района (города областного значения) | 75373 |</w:t>
      </w:r>
    </w:p>
    <w:p>
      <w:r>
        <w:t xml:space="preserve">|  |  |  | 005 | Повышение эффективности деятельности депутатов маслихатов | 57 |</w:t>
      </w:r>
    </w:p>
    <w:p>
      <w:r>
        <w:t xml:space="preserve">|  |  | 122 |  | Аппарат акима района (города областного значения) | 539610 |</w:t>
      </w:r>
    </w:p>
    <w:p>
      <w:r>
        <w:t xml:space="preserve">|  |  |  | 001 | Услуги по обеспечению деятельности акима района (города областного значения) | 446242 |</w:t>
      </w:r>
    </w:p>
    <w:p>
      <w:r>
        <w:t xml:space="preserve">|  |  |  | 003 | Капитальные расходы государственного органа | 93368 |</w:t>
      </w:r>
    </w:p>
    <w:p>
      <w:r>
        <w:t xml:space="preserve">|  | 2 |  |  | Финансовая деятельность | 4876 |</w:t>
      </w:r>
    </w:p>
    <w:p>
      <w:r>
        <w:t xml:space="preserve">|  |  | 459 |  | Отдел экономики и финансов района (города областного значения) | 4876 |</w:t>
      </w:r>
    </w:p>
    <w:p>
      <w:r>
        <w:t xml:space="preserve">|  |  |  | 003 | Проведение оценки имущества в целях налогообложения | 4876 |</w:t>
      </w:r>
    </w:p>
    <w:p>
      <w:r>
        <w:t xml:space="preserve">|  | 9 |  |  | Прочие государственные услуги общего характера | 254874 |</w:t>
      </w:r>
    </w:p>
    <w:p>
      <w:r>
        <w:t xml:space="preserve">|  |  | 454 |  | Отдел предпринимательства и сельского хозяйства района (города областного значения) | 66877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66877 |</w:t>
      </w:r>
    </w:p>
    <w:p>
      <w:r>
        <w:t xml:space="preserve">|  |  | 459 |  | Отдел экономики и финансов района (города областного значения) | 110026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108719 |</w:t>
      </w:r>
    </w:p>
    <w:p>
      <w:r>
        <w:t xml:space="preserve">|  |  |  | 015 | Капитальные расходы государственного органа | 1166 |</w:t>
      </w:r>
    </w:p>
    <w:p>
      <w:r>
        <w:t xml:space="preserve">|  |  |  | 113 | Целевые текущие трансферты нижестоящим бюджетам | 141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77971 |</w:t>
      </w:r>
    </w:p>
    <w:p>
      <w:r>
        <w:t xml:space="preserve">|  |  |  | 001 | Услуги по реализации государственной политики в области регулирования земельных отношений, архитектуры и градостроительства на местном уровне | 76905 |</w:t>
      </w:r>
    </w:p>
    <w:p>
      <w:r>
        <w:t xml:space="preserve">|  |  |  | 003 | Капитальные расходы государственного органа | 1066 |</w:t>
      </w:r>
    </w:p>
    <w:p>
      <w:r>
        <w:t xml:space="preserve">| 02 |  |  |  | Оборона | 47350 |</w:t>
      </w:r>
    </w:p>
    <w:p>
      <w:r>
        <w:t xml:space="preserve">|  | 1 |  |  | Военные нужды | 47332 |</w:t>
      </w:r>
    </w:p>
    <w:p>
      <w:r>
        <w:t xml:space="preserve">|  |  | 122 |  | Аппарат акима района (города областного значения) | 47332 |</w:t>
      </w:r>
    </w:p>
    <w:p>
      <w:r>
        <w:t xml:space="preserve">|  |  |  | 005 | Мероприятия в рамках исполнения всеобщей воинской обязанности | 47332 |</w:t>
      </w:r>
    </w:p>
    <w:p>
      <w:r>
        <w:t xml:space="preserve">|  | 2 |  |  | Организация работы по чрезвычайным ситуациям | 18 |</w:t>
      </w:r>
    </w:p>
    <w:p>
      <w:r>
        <w:t xml:space="preserve">|  |  | 122 |  | Аппарат акима района (города областного значения) | 18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9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76681 |</w:t>
      </w:r>
    </w:p>
    <w:p>
      <w:r>
        <w:t xml:space="preserve">|  | 9 |  |  | Прочие услуги в области общественного порядка и безопасности | 76681 |</w:t>
      </w:r>
    </w:p>
    <w:p>
      <w:r>
        <w:t xml:space="preserve">|  |  | 485 |  | Отдел пассажирского транспорта и автомобильных дорог района (города областного значения) | 76681 |</w:t>
      </w:r>
    </w:p>
    <w:p>
      <w:r>
        <w:t xml:space="preserve">|  |  |  | 021 | Обеспечение безопасности дорожного движения в населенных пунктах | 76681 |</w:t>
      </w:r>
    </w:p>
    <w:p>
      <w:r>
        <w:t xml:space="preserve">| 06 |  |  |  | Социальная помощь и социальное обеспечение | 1632729 |</w:t>
      </w:r>
    </w:p>
    <w:p>
      <w:r>
        <w:t xml:space="preserve">|  | 1 |  |  | Социальное обеспечение | 90046 |</w:t>
      </w:r>
    </w:p>
    <w:p>
      <w:r>
        <w:t xml:space="preserve">|  |  | 451 |  | Отдел занятости и социальных программ района (города областного значения) | 90046 |</w:t>
      </w:r>
    </w:p>
    <w:p>
      <w:r>
        <w:t xml:space="preserve">|  |  |  | 005 | Государственная адресная социальная помощь | 90046 |</w:t>
      </w:r>
    </w:p>
    <w:p>
      <w:r>
        <w:t xml:space="preserve">|  | 2 |  |  | Социальная помощь | 1408834 |</w:t>
      </w:r>
    </w:p>
    <w:p>
      <w:r>
        <w:t xml:space="preserve">|  |  | 451 |  | Отдел занятости и социальных программ района (города областного значения) | 1378034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4172 |</w:t>
      </w:r>
    </w:p>
    <w:p>
      <w:r>
        <w:t xml:space="preserve">|  |  |  | 006 | Оказание жилищной помощи | 987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347803 |</w:t>
      </w:r>
    </w:p>
    <w:p>
      <w:r>
        <w:t xml:space="preserve">|  |  |  | 010 | Материальное обеспечение детей с инвалидностью, воспитывающихся и обучающихся на дому | 4238 |</w:t>
      </w:r>
    </w:p>
    <w:p>
      <w:r>
        <w:t xml:space="preserve">|  |  |  | 013 | Социальная адаптация лиц, не имеющих определенного местожительства | 102410 |</w:t>
      </w:r>
    </w:p>
    <w:p>
      <w:r>
        <w:t xml:space="preserve">|  |  |  | 014 | Оказание социальной помощи нуждающимся гражданам на дому | 341999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576425 |</w:t>
      </w:r>
    </w:p>
    <w:p>
      <w:r>
        <w:t xml:space="preserve">|  |  | 485 |  | Отдел пассажирского транспорта и автомобильных дорог района (города областного значения) | 30800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30800 |</w:t>
      </w:r>
    </w:p>
    <w:p>
      <w:r>
        <w:t xml:space="preserve">|  | 9 |  |  | Прочие услуги в области социальной помощи и социального обеспечения | 133849 |</w:t>
      </w:r>
    </w:p>
    <w:p>
      <w:r>
        <w:t xml:space="preserve">|  |  | 451 |  | Отдел занятости и социальных программ района (города областного значения) | 133849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96379 |</w:t>
      </w:r>
    </w:p>
    <w:p>
      <w:r>
        <w:t xml:space="preserve">|  |  |  | 011 | Оплата услуг по зачислению, выплате и доставке пособий и других социальных выплат | 1103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021 | Капитальные расходы государственного органа | 9500 |</w:t>
      </w:r>
    </w:p>
    <w:p>
      <w:r>
        <w:t xml:space="preserve">|  |  |  | 050 | Обеспечение прав и улучшение качества жизни лиц с инвалидностью в Республике Казахстан | 25867 |</w:t>
      </w:r>
    </w:p>
    <w:p>
      <w:r>
        <w:t xml:space="preserve">|  |  |  | 094 | Предоставление жилищных сертификатов как социальная помощь | 1000 |</w:t>
      </w:r>
    </w:p>
    <w:p>
      <w:r>
        <w:t xml:space="preserve">| 07 |  |  |  | Жилищно-коммунальное хозяйство | 20319710 |</w:t>
      </w:r>
    </w:p>
    <w:p>
      <w:r>
        <w:t xml:space="preserve">|  | 1 |  |  | Жилищное хозяйство | 9284161 |</w:t>
      </w:r>
    </w:p>
    <w:p>
      <w:r>
        <w:t xml:space="preserve">|  |  | 467 |  | Отдел строительства района (города областного значения) | 7050318 |</w:t>
      </w:r>
    </w:p>
    <w:p>
      <w:r>
        <w:t xml:space="preserve">|  |  |  | 003 | Проектирование и (или) строительство, реконструкция жилья коммунального жилищного фонда | 6304445 |</w:t>
      </w:r>
    </w:p>
    <w:p>
      <w:r>
        <w:t xml:space="preserve">|  |  |  | 004 | Проектирование, развитие и (или) обустройство инженерно-коммуникационной инфраструктуры | 745873 |</w:t>
      </w:r>
    </w:p>
    <w:p>
      <w:r>
        <w:t xml:space="preserve">|  |  | 497 |  | Отдел жилищно-коммунального хозяйства района (города областного значения) | 1355911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323759 |</w:t>
      </w:r>
    </w:p>
    <w:p>
      <w:r>
        <w:t xml:space="preserve">|  |  |  | 003 | Капитальные расходы государственного органа | 308810 |</w:t>
      </w:r>
    </w:p>
    <w:p>
      <w:r>
        <w:t xml:space="preserve">|  |  |  | 005 | Организация сохранения государственного жилищного фонда | 35463 |</w:t>
      </w:r>
    </w:p>
    <w:p>
      <w:r>
        <w:t xml:space="preserve">|  |  |  | 032 | Капитальные расходы подведомственных государственных учреждений и организаций | 10000 |</w:t>
      </w:r>
    </w:p>
    <w:p>
      <w:r>
        <w:t xml:space="preserve">|  |  |  | 107 | Проведение мероприятий за счет резерва местного исполнительного органа на неотложные затраты | 600000 |</w:t>
      </w:r>
    </w:p>
    <w:p>
      <w:r>
        <w:t xml:space="preserve">|  |  |  | 113 | Целевые текущие трансферты нижестоящим бюджетам | 77879 |</w:t>
      </w:r>
    </w:p>
    <w:p>
      <w:r>
        <w:t xml:space="preserve">|  |  | 816 |  | Отдел жилищных отношений и жилищной инспекции района (города областного значения) | 877932 |</w:t>
      </w:r>
    </w:p>
    <w:p>
      <w:r>
        <w:t xml:space="preserve">|  |  |  | 001 | Услуги по реализации государственной политики на местном уровне в области жилищного фонда | 88589 |</w:t>
      </w:r>
    </w:p>
    <w:p>
      <w:r>
        <w:t xml:space="preserve">|  |  |  | 005 | Организация сохранения государственного жилищного фонда | 313 |</w:t>
      </w:r>
    </w:p>
    <w:p>
      <w:r>
        <w:t xml:space="preserve">|  |  |  | 006 | Обеспечение жильем отдельных категорий граждан | 7843 |</w:t>
      </w:r>
    </w:p>
    <w:p>
      <w:r>
        <w:t xml:space="preserve">|  |  |  | 007 | Снос аварийного и ветхого жилья | 19040 |</w:t>
      </w:r>
    </w:p>
    <w:p>
      <w:r>
        <w:t xml:space="preserve">|  |  |  | 098 | Приобретение жилья коммунального жилищного фонда | 762147 |</w:t>
      </w:r>
    </w:p>
    <w:p>
      <w:r>
        <w:t xml:space="preserve">|  | 2 |  |  | Коммунальное хозяйство | 7123664 |</w:t>
      </w:r>
    </w:p>
    <w:p>
      <w:r>
        <w:t xml:space="preserve">|  |  | 467 |  | Отдел строительства района (города областного значения) | 5548014 |</w:t>
      </w:r>
    </w:p>
    <w:p>
      <w:r>
        <w:t xml:space="preserve">|  |  |  | 005 | Развитие коммунального хозяйства | 2931843 |</w:t>
      </w:r>
    </w:p>
    <w:p>
      <w:r>
        <w:t xml:space="preserve">|  |  |  | 006 | Развитие системы водоснабжения и водоотведения | 2616171 |</w:t>
      </w:r>
    </w:p>
    <w:p>
      <w:r>
        <w:t xml:space="preserve">|  |  | 497 |  | Отдел жилищно-коммунального хозяйства района (города областного значения) | 1575650 |</w:t>
      </w:r>
    </w:p>
    <w:p>
      <w:r>
        <w:t xml:space="preserve">|  |  |  | 015 | Обеспечение бесперебойного теплоснабжения малых городов | 1000000 |</w:t>
      </w:r>
    </w:p>
    <w:p>
      <w:r>
        <w:t xml:space="preserve">|  |  |  | 016 | Функционирование системы водоснабжения и водоотведения | 199252 |</w:t>
      </w:r>
    </w:p>
    <w:p>
      <w:r>
        <w:t xml:space="preserve">|  |  |  | 026 | Организация эксплуатации тепловых сетей, находящихся в коммунальной собственности районов (городов областного значения) | 376398 |</w:t>
      </w:r>
    </w:p>
    <w:p>
      <w:r>
        <w:t xml:space="preserve">|  | 3 |  |  | Благоустройство населенных пунктов | 3911885 |</w:t>
      </w:r>
    </w:p>
    <w:p>
      <w:r>
        <w:t xml:space="preserve">|  |  | 497 |  | Отдел жилищно-коммунального хозяйства района (города областного значения) | 3911885 |</w:t>
      </w:r>
    </w:p>
    <w:p>
      <w:r>
        <w:t xml:space="preserve">|  |  |  | 025 | Освещение улиц в населенных пунктах | 561930 |</w:t>
      </w:r>
    </w:p>
    <w:p>
      <w:r>
        <w:t xml:space="preserve">|  |  |  | 030 | Обеспечение санитарии населенных пунктов | 131392 |</w:t>
      </w:r>
    </w:p>
    <w:p>
      <w:r>
        <w:t xml:space="preserve">|  |  |  | 034 | Содержание мест захоронений и захоронение безродных | 12045 |</w:t>
      </w:r>
    </w:p>
    <w:p>
      <w:r>
        <w:t xml:space="preserve">|  |  |  | 035 | Благоустройство и озеленение населенных пунктов | 3206518 |</w:t>
      </w:r>
    </w:p>
    <w:p>
      <w:r>
        <w:t xml:space="preserve">| 08 |  |  |  | Культура, спорт, туризм и информационное пространство | 2431233 |</w:t>
      </w:r>
    </w:p>
    <w:p>
      <w:r>
        <w:t xml:space="preserve">|  | 1 |  |  | Деятельность в области культуры | 282803 |</w:t>
      </w:r>
    </w:p>
    <w:p>
      <w:r>
        <w:t xml:space="preserve">|  |  | 455 |  | Отдел культуры и развития языков района (города областного значения) | 282803 |</w:t>
      </w:r>
    </w:p>
    <w:p>
      <w:r>
        <w:t xml:space="preserve">|  |  |  | 003 | Поддержка культурно- досуговой работы | 282803 |</w:t>
      </w:r>
    </w:p>
    <w:p>
      <w:r>
        <w:t xml:space="preserve">|  | 2 |  |  | Cпорт | 1471130 |</w:t>
      </w:r>
    </w:p>
    <w:p>
      <w:r>
        <w:t xml:space="preserve">|  |  | 465 |  | Отдел физической культуры и спорта района (города областного значения) | 264817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55330 |</w:t>
      </w:r>
    </w:p>
    <w:p>
      <w:r>
        <w:t xml:space="preserve">|  |  |  | 005 | Развитие массового спорта и национальных видов спорта | 161772 |</w:t>
      </w:r>
    </w:p>
    <w:p>
      <w:r>
        <w:t xml:space="preserve">|  |  |  | 006 | Проведение спортивных соревнований на районном (города областного значения) уровне | 38868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8847 |</w:t>
      </w:r>
    </w:p>
    <w:p>
      <w:r>
        <w:t xml:space="preserve">|  |  | 467 |  | Отдел строительства района (города областного значения) | 1206313 |</w:t>
      </w:r>
    </w:p>
    <w:p>
      <w:r>
        <w:t xml:space="preserve">|  |  |  | 008 | Развитие обьектов спорта | 1206313 |</w:t>
      </w:r>
    </w:p>
    <w:p>
      <w:r>
        <w:t xml:space="preserve">|  | 3 |  |  | Информационное пространство | 285508 |</w:t>
      </w:r>
    </w:p>
    <w:p>
      <w:r>
        <w:t xml:space="preserve">|  |  | 455 |  | Отдел культуры и развития языков района (города областного значения) | 195508 |</w:t>
      </w:r>
    </w:p>
    <w:p>
      <w:r>
        <w:t xml:space="preserve">|  |  |  | 006 | Функционирование районных (городских) библиотек | 170090 |</w:t>
      </w:r>
    </w:p>
    <w:p>
      <w:r>
        <w:t xml:space="preserve">|  |  |  | 007 | Развитие государственного языка и других языков народа Казахстана | 25418 |</w:t>
      </w:r>
    </w:p>
    <w:p>
      <w:r>
        <w:t xml:space="preserve">|  |  | 456 |  | Отдел внутренней политики района (города областного значения) | 90000 |</w:t>
      </w:r>
    </w:p>
    <w:p>
      <w:r>
        <w:t xml:space="preserve">|  |  |  | 002 | Услуги по проведению государственной информационной политики | 90000 |</w:t>
      </w:r>
    </w:p>
    <w:p>
      <w:r>
        <w:t xml:space="preserve">|  | 9 |  |  | Прочие услуги по организации культуры, спорта, туризма и информационного пространства | 391792 |</w:t>
      </w:r>
    </w:p>
    <w:p>
      <w:r>
        <w:t xml:space="preserve">|  |  | 455 |  | Отдел культуры и развития языков района (города областного значения) | 210613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44971 |</w:t>
      </w:r>
    </w:p>
    <w:p>
      <w:r>
        <w:t xml:space="preserve">|  |  |  | 032 | Капитальные расходы подведомственных государственных учреждений и организаций | 165642 |</w:t>
      </w:r>
    </w:p>
    <w:p>
      <w:r>
        <w:t xml:space="preserve">|  |  | 456 |  | Отдел внутренней политики района (города областного значения) | 181179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167069 |</w:t>
      </w:r>
    </w:p>
    <w:p>
      <w:r>
        <w:t xml:space="preserve">|  |  |  | 003 | Реализация мероприятий в сфере молодежной политики | 11664 |</w:t>
      </w:r>
    </w:p>
    <w:p>
      <w:r>
        <w:t xml:space="preserve">|  |  |  | 006 | Капитальные расходы государственного органа | 2446 |</w:t>
      </w:r>
    </w:p>
    <w:p>
      <w:r>
        <w:t xml:space="preserve">| 09 |  |  |  | Топливно-энергетический комплекс и недропользование | 1063445 |</w:t>
      </w:r>
    </w:p>
    <w:p>
      <w:r>
        <w:t xml:space="preserve">|  | 9 |  |  | Прочие услуги в области топливно-энергетического комплекса и недропользования | 1063445 |</w:t>
      </w:r>
    </w:p>
    <w:p>
      <w:r>
        <w:t xml:space="preserve">|  |  | 497 |  | Отдел жилищно-коммунального хозяйства района (города областного значения) | 1063445 |</w:t>
      </w:r>
    </w:p>
    <w:p>
      <w:r>
        <w:t xml:space="preserve">|  |  |  | 038 | Развитие газотранспортной системы | 1063445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6958 |</w:t>
      </w:r>
    </w:p>
    <w:p>
      <w:r>
        <w:t xml:space="preserve">|  | 6 |  |  | Земельные отношения | 3912 |</w:t>
      </w:r>
    </w:p>
    <w:p>
      <w:r>
        <w:t xml:space="preserve">|  |  | 486 |  | Отдел земельных отношений, архитектуры и градостроительства района (города областного значения) | 3912 |</w:t>
      </w:r>
    </w:p>
    <w:p>
      <w:r>
        <w:t xml:space="preserve">|  |  |  | 006 | Земельно-хозяйственное устройство населенных пунктов | 3912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3046 |</w:t>
      </w:r>
    </w:p>
    <w:p>
      <w:r>
        <w:t xml:space="preserve">|  |  | 459 |  | Отдел экономики и финансов района (города областного значения) | 3046 |</w:t>
      </w:r>
    </w:p>
    <w:p>
      <w:r>
        <w:t xml:space="preserve">|  |  |  | 099 | Реализация мер по оказанию социальной поддержки специалистов | 3046 |</w:t>
      </w:r>
    </w:p>
    <w:p>
      <w:r>
        <w:t xml:space="preserve">| 11 |  |  |  | Промышленность, архитектурная, градостроительная и строительная деятельность | 130408 |</w:t>
      </w:r>
    </w:p>
    <w:p>
      <w:r>
        <w:t xml:space="preserve">|  | 2 |  |  | Архитектурная, градостроительная и строительная деятельность | 130408 |</w:t>
      </w:r>
    </w:p>
    <w:p>
      <w:r>
        <w:t xml:space="preserve">|  |  | 467 |  | Отдел строительства района (города областного значения) | 130408 |</w:t>
      </w:r>
    </w:p>
    <w:p>
      <w:r>
        <w:t xml:space="preserve">|  |  |  | 001 | Услуги по реализации государственной политики на местном уровне в области строительства | 126263 |</w:t>
      </w:r>
    </w:p>
    <w:p>
      <w:r>
        <w:t xml:space="preserve">|  |  |  | 017 | Капитальные расходы государственного органа | 4145 |</w:t>
      </w:r>
    </w:p>
    <w:p>
      <w:r>
        <w:t xml:space="preserve">| 12 |  |  |  | Транспорт и коммуникации | 6188249 |</w:t>
      </w:r>
    </w:p>
    <w:p>
      <w:r>
        <w:t xml:space="preserve">|  | 1 |  |  | Автомобильный транспорт | 4503193 |</w:t>
      </w:r>
    </w:p>
    <w:p>
      <w:r>
        <w:t xml:space="preserve">|  |  | 485 |  | Отдел пассажирского транспорта и автомобильных дорог района (города областного значения) | 4503193 |</w:t>
      </w:r>
    </w:p>
    <w:p>
      <w:r>
        <w:t xml:space="preserve">|  |  |  | 022 | Развитие транспортной инфраструктуры | 25380 |</w:t>
      </w:r>
    </w:p>
    <w:p>
      <w:r>
        <w:t xml:space="preserve">|  |  |  | 023 | Обеспечение функционирования автомобильных дорог | 1180452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3297361 |</w:t>
      </w:r>
    </w:p>
    <w:p>
      <w:r>
        <w:t xml:space="preserve">|  | 9 |  |  | Прочие услуги в сфере транспорта и коммуникаций | 1685056 |</w:t>
      </w:r>
    </w:p>
    <w:p>
      <w:r>
        <w:t xml:space="preserve">|  |  | 485 |  | Отдел пассажирского транспорта и автомобильных дорог района (города областного значения) | 1685056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130112 |</w:t>
      </w:r>
    </w:p>
    <w:p>
      <w:r>
        <w:t xml:space="preserve">|  |  |  | 003 | Капитальные расходы государственного органа | 4944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1550000 |</w:t>
      </w:r>
    </w:p>
    <w:p>
      <w:r>
        <w:t xml:space="preserve">| 13 |  |  |  | Прочие | 2461843 |</w:t>
      </w:r>
    </w:p>
    <w:p>
      <w:r>
        <w:t xml:space="preserve">|  | 9 |  |  | Прочие | 2461843 |</w:t>
      </w:r>
    </w:p>
    <w:p>
      <w:r>
        <w:t xml:space="preserve">|  |  | 497 |  | Отдел жилищно-коммунального хозяйства района (города областного значения) | 1961843 |</w:t>
      </w:r>
    </w:p>
    <w:p>
      <w:r>
        <w:t xml:space="preserve">|  |  |  | 085 | Реализация бюджетных инвестиционных проектов в малых и моногородах | 1961843 |</w:t>
      </w:r>
    </w:p>
    <w:p>
      <w:r>
        <w:t xml:space="preserve">|  |  | 459 |  | Отдел экономики и финансов района (города областного значения) | 500000 |</w:t>
      </w:r>
    </w:p>
    <w:p>
      <w:r>
        <w:t xml:space="preserve">|  |  |  | 012 | Резерв местного исполнительного органа района (города областного значения) | 500000 |</w:t>
      </w:r>
    </w:p>
    <w:p>
      <w:r>
        <w:t xml:space="preserve">| 14 |  |  |  | Обслуживание долга | 120544 |</w:t>
      </w:r>
    </w:p>
    <w:p>
      <w:r>
        <w:t xml:space="preserve">|  | 1 |  |  | Обслуживание долга | 120544 |</w:t>
      </w:r>
    </w:p>
    <w:p>
      <w:r>
        <w:t xml:space="preserve">|  |  | 459 |  | Отдел экономики и финансов района (города областного значения) | 120544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120544 |</w:t>
      </w:r>
    </w:p>
    <w:p>
      <w:r>
        <w:t xml:space="preserve">| 15 |  |  |  | Трансферты | 11454423 |</w:t>
      </w:r>
    </w:p>
    <w:p>
      <w:r>
        <w:t xml:space="preserve">|  | 1 |  |  | Трансферты | 11454423 |</w:t>
      </w:r>
    </w:p>
    <w:p>
      <w:r>
        <w:t xml:space="preserve">|  |  | 459 |  | Отдел экономики и финансов района (города областного значения) | 11454423 |</w:t>
      </w:r>
    </w:p>
    <w:p>
      <w:r>
        <w:t xml:space="preserve">|  |  |  | 006 | Возврат неиспользованных (недоиспользованных) целевых трансфертов | 430449 |</w:t>
      </w:r>
    </w:p>
    <w:p>
      <w:r>
        <w:t xml:space="preserve">|  |  |  | 007 | Бюджетные изъятия | 8765083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997396 |</w:t>
      </w:r>
    </w:p>
    <w:p>
      <w:r>
        <w:t xml:space="preserve">|  |  |  | 038 | Субвенции | 115910 |</w:t>
      </w:r>
    </w:p>
    <w:p>
      <w:r>
        <w:t xml:space="preserve">|  |  |  | 052 | Возврат сумм неиспользованных (недоиспользованных) целевых трансфертов на развитие, выделенных в истекшем финансовом году, разрешенных доиспользовать по решению Правительства Республики Казахстан | 132186 |</w:t>
      </w:r>
    </w:p>
    <w:p>
      <w:r>
        <w:t xml:space="preserve">|  |  |  | 054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1013399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19254 |</w:t>
      </w:r>
    </w:p>
    <w:p>
      <w:r>
        <w:t xml:space="preserve">|  |  |  |  | Бюджетные кредиты | 22152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22152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22152 |</w:t>
      </w:r>
    </w:p>
    <w:p>
      <w:r>
        <w:t xml:space="preserve">|  |  | 459 |  | Отдел экономики и финансов района (города областного значения) | 22152 |</w:t>
      </w:r>
    </w:p>
    <w:p>
      <w:r>
        <w:t xml:space="preserve">|  |  |  | 018 | Бюджетные кредиты для реализации мер социальной поддержки специалистов | 22152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2898 |</w:t>
      </w:r>
    </w:p>
    <w:p>
      <w:r>
        <w:t xml:space="preserve">|  | 01 |  | Погашение бюджетных кредитов | 2898 |</w:t>
      </w:r>
    </w:p>
    <w:p>
      <w:r>
        <w:t xml:space="preserve">|  |  | 1 | Погашение бюджетных кредитов, выданных из государственного бюджета | 2898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-8377543 |</w:t>
      </w:r>
    </w:p>
    <w:p>
      <w:r>
        <w:t xml:space="preserve">|  |  |  |  | VI. Финансирование дефицита бюджета (использование профицита) бюджета | 8377543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2959666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1293192 |</w:t>
      </w:r>
    </w:p>
    <w:p>
      <w:r>
        <w:t xml:space="preserve">|  | 1 |  |  | Погашение займов | 1293192 |</w:t>
      </w:r>
    </w:p>
    <w:p>
      <w:r>
        <w:t xml:space="preserve">|  |  | 459 |  | Отдел экономики и финансов района (города областного значения) | 1293192 |</w:t>
      </w:r>
    </w:p>
    <w:p>
      <w:r>
        <w:t xml:space="preserve">|  |  |  | 005 | Погашение долга местного исполнительного органа перед вышестоящим бюджетом | 1293192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6711069 |</w:t>
      </w:r>
    </w:p>
    <w:p>
      <w:r>
        <w:t xml:space="preserve">|  | Приложение 2 к решению Жезказганского городского маслихата от 26 декабря 2023 года № 13/71 |</w:t>
      </w:r>
    </w:p>
    <w:p>
      <w:r>
        <w:t xml:space="preserve">|---|---|</w:t>
      </w:r>
    </w:p>
    <w:p>
      <w:pPr>
        <w:pStyle w:val="Heading2"/>
      </w:pPr>
      <w:r>
        <w:t xml:space="preserve">Глава Бюджет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24930668 |</w:t>
      </w:r>
    </w:p>
    <w:p>
      <w:r>
        <w:t xml:space="preserve">| 1 |  |  | Налоговые поступления | 24377653 |</w:t>
      </w:r>
    </w:p>
    <w:p>
      <w:r>
        <w:t xml:space="preserve">|  | 01 |  | Подоходный налог | 12476576 |</w:t>
      </w:r>
    </w:p>
    <w:p>
      <w:r>
        <w:t xml:space="preserve">|  |  | 1 | Корпоративный подоходный налог | 1725404 |</w:t>
      </w:r>
    </w:p>
    <w:p>
      <w:r>
        <w:t xml:space="preserve">|  |  | 2 | Индивидуальный подоходный налог | 10751172 |</w:t>
      </w:r>
    </w:p>
    <w:p>
      <w:r>
        <w:t xml:space="preserve">|  | 03 |  | Социальный налог | 9555890 |</w:t>
      </w:r>
    </w:p>
    <w:p>
      <w:r>
        <w:t xml:space="preserve">|  |  | 1 | Социальный налог | 9555890 |</w:t>
      </w:r>
    </w:p>
    <w:p>
      <w:r>
        <w:t xml:space="preserve">|  | 04 |  | Налоги на собственность | 1878853 |</w:t>
      </w:r>
    </w:p>
    <w:p>
      <w:r>
        <w:t xml:space="preserve">|  |  | 1 | Налоги на имущество | 1390292 |</w:t>
      </w:r>
    </w:p>
    <w:p>
      <w:r>
        <w:t xml:space="preserve">|  |  | 3 | Земельный налог | 33061 |</w:t>
      </w:r>
    </w:p>
    <w:p>
      <w:r>
        <w:t xml:space="preserve">|  |  | 4 | Налог на транспортные средства | 455407 |</w:t>
      </w:r>
    </w:p>
    <w:p>
      <w:r>
        <w:t xml:space="preserve">|  |  | 5 | Единый земельный налог | 93 |</w:t>
      </w:r>
    </w:p>
    <w:p>
      <w:r>
        <w:t xml:space="preserve">|  | 05 |  | Внутренние налоги на товары, работы и услуги | 437086 |</w:t>
      </w:r>
    </w:p>
    <w:p>
      <w:r>
        <w:t xml:space="preserve">|  |  | 2 | Акцизы | 13692 |</w:t>
      </w:r>
    </w:p>
    <w:p>
      <w:r>
        <w:t xml:space="preserve">|  |  | 3 | Поступления за использование природных и других ресурсов | 321177 |</w:t>
      </w:r>
    </w:p>
    <w:p>
      <w:r>
        <w:t xml:space="preserve">|  |  | 4 | Сборы за ведение предпринимательской и профессиональной деятельности | 102217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29248 |</w:t>
      </w:r>
    </w:p>
    <w:p>
      <w:r>
        <w:t xml:space="preserve">|  |  | 1 | Государственная пошлина | 29248 |</w:t>
      </w:r>
    </w:p>
    <w:p>
      <w:r>
        <w:t xml:space="preserve">| 2 |  |  | Неналоговые поступления | 83797 |</w:t>
      </w:r>
    </w:p>
    <w:p>
      <w:r>
        <w:t xml:space="preserve">|  | 01 |  | Доходы от государственной собственности | 34490 |</w:t>
      </w:r>
    </w:p>
    <w:p>
      <w:r>
        <w:t xml:space="preserve">|  |  | 5 | Доходы от аренды имущества, находящегося в государственной собственности | 34180 |</w:t>
      </w:r>
    </w:p>
    <w:p>
      <w:r>
        <w:t xml:space="preserve">|  |  | 7 | Вознаграждение по кредитам, выданным из государственного бюджета | 310 |</w:t>
      </w:r>
    </w:p>
    <w:p>
      <w:r>
        <w:t xml:space="preserve">|  | 06 |  | Прочие неналоговые поступления | 49307 |</w:t>
      </w:r>
    </w:p>
    <w:p>
      <w:r>
        <w:t xml:space="preserve">|  |  | 1 | Прочие неналоговые поступления | 49307 |</w:t>
      </w:r>
    </w:p>
    <w:p>
      <w:r>
        <w:t xml:space="preserve">| 3 |  |  | Поступления от продажи основного капитала | 469218 |</w:t>
      </w:r>
    </w:p>
    <w:p>
      <w:r>
        <w:t xml:space="preserve">|  | 01 |  | Продажа государственного имущества, закрепленного за государственными учреждениями | 396782 |</w:t>
      </w:r>
    </w:p>
    <w:p>
      <w:r>
        <w:t xml:space="preserve">|  |  | 1 | Продажа государственного имущества, закрепленного за государственными учреждениями | 396782 |</w:t>
      </w:r>
    </w:p>
    <w:p>
      <w:r>
        <w:t xml:space="preserve">|  | 03 |  | Продажа земли и нематериальных активов | 72436 |</w:t>
      </w:r>
    </w:p>
    <w:p>
      <w:r>
        <w:t xml:space="preserve">|  |  | 1 | Продажа земли | 46770 |</w:t>
      </w:r>
    </w:p>
    <w:p>
      <w:r>
        <w:t xml:space="preserve">|  |  | 2 | Продажа нематериальных активов | 25666 |</w:t>
      </w:r>
    </w:p>
    <w:p>
      <w:r>
        <w:t xml:space="preserve">| 4 |  |  | Поступления трансфертов | 0 |</w:t>
      </w:r>
    </w:p>
    <w:p>
      <w:r>
        <w:t xml:space="preserve">|  | 02 |  | Трансферты из вышестоящих органов государственного управления | 0 |</w:t>
      </w:r>
    </w:p>
    <w:p>
      <w:r>
        <w:t xml:space="preserve">|  |  | 2 | Трансферты из областного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23344677 |</w:t>
      </w:r>
    </w:p>
    <w:p>
      <w:r>
        <w:t xml:space="preserve">| 01 |  |  |  | Государственные услуги общего характера | 647166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498178 |</w:t>
      </w:r>
    </w:p>
    <w:p>
      <w:r>
        <w:t xml:space="preserve">|  |  | 112 |  | Аппарат маслихата района (города областного значения) | 59775 |</w:t>
      </w:r>
    </w:p>
    <w:p>
      <w:r>
        <w:t xml:space="preserve">|  |  |  | 001 | Услуги по обеспечению деятельности маслихата района (города областного значения) | 59775 |</w:t>
      </w:r>
    </w:p>
    <w:p>
      <w:r>
        <w:t xml:space="preserve">|  |  | 122 |  | Аппарат акима района (города областного значения) | 438403 |</w:t>
      </w:r>
    </w:p>
    <w:p>
      <w:r>
        <w:t xml:space="preserve">|  |  |  | 001 | Услуги по обеспечению деятельности акима района (города областного значения) | 438403 |</w:t>
      </w:r>
    </w:p>
    <w:p>
      <w:r>
        <w:t xml:space="preserve">|  | 9 |  |  | Прочие государственные услуги общего характера | 148988 |</w:t>
      </w:r>
    </w:p>
    <w:p>
      <w:r>
        <w:t xml:space="preserve">|  |  | 454 |  | Отдел предпринимательства и сельского хозяйства района (города областного значения) | 58415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58415 |</w:t>
      </w:r>
    </w:p>
    <w:p>
      <w:r>
        <w:t xml:space="preserve">|  |  | 459 |  | Отдел экономики и финансов района (города областного значения) | 90573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90573 |</w:t>
      </w:r>
    </w:p>
    <w:p>
      <w:r>
        <w:t xml:space="preserve">| 02 |  |  |  | Оборона | 45083 |</w:t>
      </w:r>
    </w:p>
    <w:p>
      <w:r>
        <w:t xml:space="preserve">|  | 1 |  |  | Военные нужды | 43319 |</w:t>
      </w:r>
    </w:p>
    <w:p>
      <w:r>
        <w:t xml:space="preserve">|  |  | 122 |  | Аппарат акима района (города областного значения) | 43319 |</w:t>
      </w:r>
    </w:p>
    <w:p>
      <w:r>
        <w:t xml:space="preserve">|  |  |  | 005 | Мероприятия в рамках исполнения всеобщей воинской обязанности | 43319 |</w:t>
      </w:r>
    </w:p>
    <w:p>
      <w:r>
        <w:t xml:space="preserve">|  | 2 |  |  | Организация работы по чрезвычайным ситуациям | 1764 |</w:t>
      </w:r>
    </w:p>
    <w:p>
      <w:r>
        <w:t xml:space="preserve">|  |  | 122 |  | Аппарат акима района (города областного значения) | 1764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773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991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100000 |</w:t>
      </w:r>
    </w:p>
    <w:p>
      <w:r>
        <w:t xml:space="preserve">|  | 9 |  |  | Прочие услуги в области общественного порядка и безопасности | 100000 |</w:t>
      </w:r>
    </w:p>
    <w:p>
      <w:r>
        <w:t xml:space="preserve">|  |  | 485 |  | Отдел пассажирского транспорта и автомобильных дорог района (города областного значения) | 100000 |</w:t>
      </w:r>
    </w:p>
    <w:p>
      <w:r>
        <w:t xml:space="preserve">|  |  |  | 021 | Обеспечение безопасности дорожного движения в населенных пунктах | 100000 |</w:t>
      </w:r>
    </w:p>
    <w:p>
      <w:r>
        <w:t xml:space="preserve">| 06 |  |  |  | Социальная помощь и социальное обеспечение | 1462199 |</w:t>
      </w:r>
    </w:p>
    <w:p>
      <w:r>
        <w:t xml:space="preserve">|  | 1 |  |  | Социальное обеспечение | 119883 |</w:t>
      </w:r>
    </w:p>
    <w:p>
      <w:r>
        <w:t xml:space="preserve">|  |  | 451 |  | Отдел занятости и социальных программ района (города областного значения) | 119883 |</w:t>
      </w:r>
    </w:p>
    <w:p>
      <w:r>
        <w:t xml:space="preserve">|  |  |  | 005 | Государственная адресная социальная помощь | 119883 |</w:t>
      </w:r>
    </w:p>
    <w:p>
      <w:r>
        <w:t xml:space="preserve">|  | 2 |  |  | Социальная помощь | 1222173 |</w:t>
      </w:r>
    </w:p>
    <w:p>
      <w:r>
        <w:t xml:space="preserve">|  |  | 451 |  | Отдел занятости и социальных программ района (города областного значения) | 1160613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4536 |</w:t>
      </w:r>
    </w:p>
    <w:p>
      <w:r>
        <w:t xml:space="preserve">|  |  |  | 006 | Оказание жилищной помощи | 1984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210000 |</w:t>
      </w:r>
    </w:p>
    <w:p>
      <w:r>
        <w:t xml:space="preserve">|  |  |  | 010 | Материальное обеспечение детей с инвалидностью, воспитывающихся и обучающихся на дому | 2500 |</w:t>
      </w:r>
    </w:p>
    <w:p>
      <w:r>
        <w:t xml:space="preserve">|  |  |  | 013 | Социальная адаптация лиц, не имеющих определенного местожительства | 103357 |</w:t>
      </w:r>
    </w:p>
    <w:p>
      <w:r>
        <w:t xml:space="preserve">|  |  |  | 014 | Оказание социальной помощи нуждающимся гражданам на дому | 330852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507384 |</w:t>
      </w:r>
    </w:p>
    <w:p>
      <w:r>
        <w:t xml:space="preserve">|  |  | 485 |  | Отдел пассажирского транспорта и автомобильных дорог района (города областного значения) | 61560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61560 |</w:t>
      </w:r>
    </w:p>
    <w:p>
      <w:r>
        <w:t xml:space="preserve">|  | 9 |  |  | Прочие услуги в области социальной помощи и социального обеспечения | 120143 |</w:t>
      </w:r>
    </w:p>
    <w:p>
      <w:r>
        <w:t xml:space="preserve">|  |  | 451 |  | Отдел занятости и социальных программ района (города областного значения) | 120143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76452 |</w:t>
      </w:r>
    </w:p>
    <w:p>
      <w:r>
        <w:t xml:space="preserve">|  |  |  | 011 | Оплата услуг по зачислению, выплате и доставке пособий и других социальных выплат | 1991 |</w:t>
      </w:r>
    </w:p>
    <w:p>
      <w:r>
        <w:t xml:space="preserve">|  |  |  | 050 | Обеспечение прав и улучшение качества жизни лиц с инвалидностью в Республике Казахстан | 26700 |</w:t>
      </w:r>
    </w:p>
    <w:p>
      <w:r>
        <w:t xml:space="preserve">|  |  |  | 094 | Предоставление жилищных сертификатов как социальная помощь | 15000 |</w:t>
      </w:r>
    </w:p>
    <w:p>
      <w:r>
        <w:t xml:space="preserve">| 07 |  |  |  | Жилищно-коммунальное хозяйство | 4917575 |</w:t>
      </w:r>
    </w:p>
    <w:p>
      <w:r>
        <w:t xml:space="preserve">|  | 1 |  |  | Жилищное хозяйство | 2470173 |</w:t>
      </w:r>
    </w:p>
    <w:p>
      <w:r>
        <w:t xml:space="preserve">|  |  | 467 |  | Отдел строительства района (города областного значения) | 2315700 |</w:t>
      </w:r>
    </w:p>
    <w:p>
      <w:r>
        <w:t xml:space="preserve">|  |  |  | 003 | Проектирование и (или) строительство, реконструкция жилья коммунального жилищного фонда | 2020000 |</w:t>
      </w:r>
    </w:p>
    <w:p>
      <w:r>
        <w:t xml:space="preserve">|  |  |  | 004 | Проектирование, развитие и (или) обустройство инженерно-коммуникационной инфраструктуры | 295700 |</w:t>
      </w:r>
    </w:p>
    <w:p>
      <w:r>
        <w:t xml:space="preserve">|  |  | 497 |  | Отдел жилищно-коммунального хозяйства района (города областного значения) | 90808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90808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816 |  | Отдел жилищных отношений и жилищной инспекции района (города областного значения) | 63665 |</w:t>
      </w:r>
    </w:p>
    <w:p>
      <w:r>
        <w:t xml:space="preserve">|  |  |  | 001 | Услуги по реализации государственной политики на местном уровне в области жилищного фонда | 63665 |</w:t>
      </w:r>
    </w:p>
    <w:p>
      <w:r>
        <w:t xml:space="preserve">|  | 2 |  |  | Коммунальное хозяйство | 121732 |</w:t>
      </w:r>
    </w:p>
    <w:p>
      <w:r>
        <w:t xml:space="preserve">|  |  | 497 |  | Отдел жилищно-коммунального хозяйства района (города областного значения) | 121732 |</w:t>
      </w:r>
    </w:p>
    <w:p>
      <w:r>
        <w:t xml:space="preserve">|  |  |  | 016 | Функционирование системы водоснабжения и водоотведения | 121732 |</w:t>
      </w:r>
    </w:p>
    <w:p>
      <w:r>
        <w:t xml:space="preserve">|  | 3 |  |  | Благоустройство населенных пунктов | 2325670 |</w:t>
      </w:r>
    </w:p>
    <w:p>
      <w:r>
        <w:t xml:space="preserve">|  |  | 497 |  | Отдел жилищно-коммунального хозяйства района (города областного значения) | 2325670 |</w:t>
      </w:r>
    </w:p>
    <w:p>
      <w:r>
        <w:t xml:space="preserve">|  |  |  | 025 | Освещение улиц в населенных пунктах | 375842 |</w:t>
      </w:r>
    </w:p>
    <w:p>
      <w:r>
        <w:t xml:space="preserve">|  |  |  | 030 | Обеспечение санитарии населенных пунктов | 64994 |</w:t>
      </w:r>
    </w:p>
    <w:p>
      <w:r>
        <w:t xml:space="preserve">|  |  |  | 034 | Содержание мест захоронений и захоронение безродных | 5800 |</w:t>
      </w:r>
    </w:p>
    <w:p>
      <w:r>
        <w:t xml:space="preserve">|  |  |  | 035 | Благоустройство и озеленение населенных пунктов | 1879034 |</w:t>
      </w:r>
    </w:p>
    <w:p>
      <w:r>
        <w:t xml:space="preserve">| 08 |  |  |  | Культура, спорт, туризм и информационное пространство | 1223001 |</w:t>
      </w:r>
    </w:p>
    <w:p>
      <w:r>
        <w:t xml:space="preserve">|  | 1 |  |  | Деятельность в области культуры | 248735 |</w:t>
      </w:r>
    </w:p>
    <w:p>
      <w:r>
        <w:t xml:space="preserve">|  |  | 455 |  | Отдел культуры и развития языков района (города областного значения) | 248735 |</w:t>
      </w:r>
    </w:p>
    <w:p>
      <w:r>
        <w:t xml:space="preserve">|  |  |  | 003 | Поддержка культурно- досуговой работы | 248735 |</w:t>
      </w:r>
    </w:p>
    <w:p>
      <w:r>
        <w:t xml:space="preserve">|  | 2 |  |  | Cпорт | 520951 |</w:t>
      </w:r>
    </w:p>
    <w:p>
      <w:r>
        <w:t xml:space="preserve">|  |  | 465 |  | Отдел физической культуры и спорта района (города областного значения) | 220951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45312 |</w:t>
      </w:r>
    </w:p>
    <w:p>
      <w:r>
        <w:t xml:space="preserve">|  |  |  | 005 | Развитие массового спорта и национальных видов спорта | 124948 |</w:t>
      </w:r>
    </w:p>
    <w:p>
      <w:r>
        <w:t xml:space="preserve">|  |  |  | 006 | Проведение спортивных соревнований на районном (города областного значения) уровне | 40864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9827 |</w:t>
      </w:r>
    </w:p>
    <w:p>
      <w:r>
        <w:t xml:space="preserve">|  |  | 467 |  | Отдел строительства района (города областного значения) | 300000 |</w:t>
      </w:r>
    </w:p>
    <w:p>
      <w:r>
        <w:t xml:space="preserve">|  |  |  | 008 | Развитие объектов спорта | 300000 |</w:t>
      </w:r>
    </w:p>
    <w:p>
      <w:r>
        <w:t xml:space="preserve">|  | 3 |  |  | Информационное пространство | 298210 |</w:t>
      </w:r>
    </w:p>
    <w:p>
      <w:r>
        <w:t xml:space="preserve">|  |  | 455 |  | Отдел культуры и развития языков района (города областного значения) | 205252 |</w:t>
      </w:r>
    </w:p>
    <w:p>
      <w:r>
        <w:t xml:space="preserve">|  |  |  | 006 | Функционирование районных (городских) библиотек | 176131 |</w:t>
      </w:r>
    </w:p>
    <w:p>
      <w:r>
        <w:t xml:space="preserve">|  |  |  | 007 | Развитие государственного языка и других языков народа Казахстана | 29121 |</w:t>
      </w:r>
    </w:p>
    <w:p>
      <w:r>
        <w:t xml:space="preserve">|  |  | 456 |  | Отдел внутренней политики района (города областного значения) | 92958 |</w:t>
      </w:r>
    </w:p>
    <w:p>
      <w:r>
        <w:t xml:space="preserve">|  |  |  | 002 | Услуги по проведению государственной информационной политики | 92958 |</w:t>
      </w:r>
    </w:p>
    <w:p>
      <w:r>
        <w:t xml:space="preserve">|  | 9 |  |  | Прочие услуги по организации культуры, спорта, туризма и информационного пространства | 155105 |</w:t>
      </w:r>
    </w:p>
    <w:p>
      <w:r>
        <w:t xml:space="preserve">|  |  | 455 |  | Отдел культуры и развития языков района (города областного значения) | 44762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40762 |</w:t>
      </w:r>
    </w:p>
    <w:p>
      <w:r>
        <w:t xml:space="preserve">|  |  |  | 032 | Капитальные расходы подведомственных государственных учреждений и организаций | 4000 |</w:t>
      </w:r>
    </w:p>
    <w:p>
      <w:r>
        <w:t xml:space="preserve">|  |  | 456 |  | Отдел внутренней политики района (города областного значения) | 110343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110343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50788 |</w:t>
      </w:r>
    </w:p>
    <w:p>
      <w:r>
        <w:t xml:space="preserve">|  | 6 |  |  | Земельные отношения | 48135 |</w:t>
      </w:r>
    </w:p>
    <w:p>
      <w:r>
        <w:t xml:space="preserve">|  |  | 463 |  | Отдел земельных отношений района (города областного значения) | 48135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45135 |</w:t>
      </w:r>
    </w:p>
    <w:p>
      <w:r>
        <w:t xml:space="preserve">|  |  |  | 003 | Земельно-хозяйственное устройство населенных пунктов | 3000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2653 |</w:t>
      </w:r>
    </w:p>
    <w:p>
      <w:r>
        <w:t xml:space="preserve">|  |  | 459 |  | Отдел экономики и финансов района (города областного значения) | 2653 |</w:t>
      </w:r>
    </w:p>
    <w:p>
      <w:r>
        <w:t xml:space="preserve">|  |  |  | 099 | Реализация мер по оказанию социальной поддержки специалистов | 2653 |</w:t>
      </w:r>
    </w:p>
    <w:p>
      <w:r>
        <w:t xml:space="preserve">| 11 |  |  |  | Промышленность, архитектурная, градостроительная и строительная деятельность | 68634 |</w:t>
      </w:r>
    </w:p>
    <w:p>
      <w:r>
        <w:t xml:space="preserve">|  | 2 |  |  | Архитектурная, градостроительная и строительная деятельность | 68634 |</w:t>
      </w:r>
    </w:p>
    <w:p>
      <w:r>
        <w:t xml:space="preserve">|  |  | 467 |  | Отдел строительства района (города областного значения) | 40220 |</w:t>
      </w:r>
    </w:p>
    <w:p>
      <w:r>
        <w:t xml:space="preserve">|  |  |  | 001 | Услуги по реализации государственной политики на местном уровне в области строительства | 40220 |</w:t>
      </w:r>
    </w:p>
    <w:p>
      <w:r>
        <w:t xml:space="preserve">|  |  | 468 |  | Отдел архитектуры и градостроительства района (города областного значения) | 28414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28414 |</w:t>
      </w:r>
    </w:p>
    <w:p>
      <w:r>
        <w:t xml:space="preserve">| 12 |  |  |  | Транспорт и коммуникации | 2986853 |</w:t>
      </w:r>
    </w:p>
    <w:p>
      <w:r>
        <w:t xml:space="preserve">|  | 1 |  |  | Автомобильный транспорт | 2453278 |</w:t>
      </w:r>
    </w:p>
    <w:p>
      <w:r>
        <w:t xml:space="preserve">|  |  | 485 |  | Отдел пассажирского транспорта и автомобильных дорог района (города областного значения) | 2453278 |</w:t>
      </w:r>
    </w:p>
    <w:p>
      <w:r>
        <w:t xml:space="preserve">|  |  |  | 023 | Обеспечение функционирования автомобильных дорог | 749465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1703813 |</w:t>
      </w:r>
    </w:p>
    <w:p>
      <w:r>
        <w:t xml:space="preserve">|  | 9 |  |  | Прочие услуги в сфере транспорта и коммуникаций | 533575 |</w:t>
      </w:r>
    </w:p>
    <w:p>
      <w:r>
        <w:t xml:space="preserve">|  |  | 485 |  | Отдел пассажирского транспорта и автомобильных дорог района (города областного значения) | 533575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33575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500000 |</w:t>
      </w:r>
    </w:p>
    <w:p>
      <w:r>
        <w:t xml:space="preserve">| 13 |  |  |  | Прочие | 515671 |</w:t>
      </w:r>
    </w:p>
    <w:p>
      <w:r>
        <w:t xml:space="preserve">|  | 9 |  |  | Прочие | 515671 |</w:t>
      </w:r>
    </w:p>
    <w:p>
      <w:r>
        <w:t xml:space="preserve">|  |  | 459 |  | Отдел экономики и финансов района (города областного значения) | 515671 |</w:t>
      </w:r>
    </w:p>
    <w:p>
      <w:r>
        <w:t xml:space="preserve">|  |  |  | 012 | Резерв местного исполнительного органа района (города областного значения) | 515671 |</w:t>
      </w:r>
    </w:p>
    <w:p>
      <w:r>
        <w:t xml:space="preserve">| 14 |  |  |  | Обслуживание долга | 112483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1 |  |  | Обслуживание долга | 112483 |</w:t>
      </w:r>
    </w:p>
    <w:p>
      <w:r>
        <w:t xml:space="preserve">|  |  | 459 |  | Отдел экономики и финансов района (города областного значения) | 112483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112483 |</w:t>
      </w:r>
    </w:p>
    <w:p>
      <w:r>
        <w:t xml:space="preserve">| 15 |  |  |  | Трансферты | 11215224 |</w:t>
      </w:r>
    </w:p>
    <w:p>
      <w:r>
        <w:t xml:space="preserve">|  | 1 |  |  | Трансферты | 11215224 |</w:t>
      </w:r>
    </w:p>
    <w:p>
      <w:r>
        <w:t xml:space="preserve">|  |  | 459 |  | Отдел экономики и финансов района (города областного значения) | 11215224 |</w:t>
      </w:r>
    </w:p>
    <w:p>
      <w:r>
        <w:t xml:space="preserve">|  |  |  | 007 | Бюджетные изъятия | 9851626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1250659 |</w:t>
      </w:r>
    </w:p>
    <w:p>
      <w:r>
        <w:t xml:space="preserve">|  |  |  | 038 | Субвенции | 112939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1585991 |</w:t>
      </w:r>
    </w:p>
    <w:p>
      <w:r>
        <w:t xml:space="preserve">|  |  |  |  | VI. Финансирование дефицита бюджета (использование профицита) бюджета: | -1585991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1585991 |</w:t>
      </w:r>
    </w:p>
    <w:p>
      <w:r>
        <w:t xml:space="preserve">|  | 1 |  |  | Погашение займов | 1585991 |</w:t>
      </w:r>
    </w:p>
    <w:p>
      <w:r>
        <w:t xml:space="preserve">|  |  | 459 |  | Отдел экономики и финансов района (города областного значения) | 1585991 |</w:t>
      </w:r>
    </w:p>
    <w:p>
      <w:r>
        <w:t xml:space="preserve">|  |  |  | 005 | Погашение долга местного исполнительного органа перед вышестоящим бюджетом | 1585991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3 к решению Жезказганского городского маслихата от 26 декабря 2023 года № 13/71 |</w:t>
      </w:r>
    </w:p>
    <w:p>
      <w:r>
        <w:t xml:space="preserve">|---|---|</w:t>
      </w:r>
    </w:p>
    <w:p>
      <w:pPr>
        <w:pStyle w:val="Heading2"/>
      </w:pPr>
      <w:r>
        <w:t xml:space="preserve">Глава Бюджет на 2026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26015993 |</w:t>
      </w:r>
    </w:p>
    <w:p>
      <w:r>
        <w:t xml:space="preserve">| 1 |  |  | Налоговые поступления | 25596536 |</w:t>
      </w:r>
    </w:p>
    <w:p>
      <w:r>
        <w:t xml:space="preserve">|  | 01 |  | Подоходный налог | 13100405 |</w:t>
      </w:r>
    </w:p>
    <w:p>
      <w:r>
        <w:t xml:space="preserve">|  |  | 1 | Корпоративный подоходный налог | 1811674 |</w:t>
      </w:r>
    </w:p>
    <w:p>
      <w:r>
        <w:t xml:space="preserve">|  |  | 2 | Индивидуальный подоходный налог | 11288731 |</w:t>
      </w:r>
    </w:p>
    <w:p>
      <w:r>
        <w:t xml:space="preserve">|  | 03 |  | Социальный налог | 10033685 |</w:t>
      </w:r>
    </w:p>
    <w:p>
      <w:r>
        <w:t xml:space="preserve">|  |  | 1 | Социальный налог | 10033685 |</w:t>
      </w:r>
    </w:p>
    <w:p>
      <w:r>
        <w:t xml:space="preserve">|  | 04 |  | Налоги на собственность | 1972796 |</w:t>
      </w:r>
    </w:p>
    <w:p>
      <w:r>
        <w:t xml:space="preserve">|  |  | 1 | Налоги на имущество | 1459807 |</w:t>
      </w:r>
    </w:p>
    <w:p>
      <w:r>
        <w:t xml:space="preserve">|  |  | 3 | Земельный налог | 34714 |</w:t>
      </w:r>
    </w:p>
    <w:p>
      <w:r>
        <w:t xml:space="preserve">|  |  | 4 | Налог на транспортные средства | 478177 |</w:t>
      </w:r>
    </w:p>
    <w:p>
      <w:r>
        <w:t xml:space="preserve">|  |  | 5 | Единый земельный налог | 98 |</w:t>
      </w:r>
    </w:p>
    <w:p>
      <w:r>
        <w:t xml:space="preserve">|  | 05 |  | Внутренние налоги на товары, работы и услуги | 458940 |</w:t>
      </w:r>
    </w:p>
    <w:p>
      <w:r>
        <w:t xml:space="preserve">|  |  | 2 | Акцизы | 14376 |</w:t>
      </w:r>
    </w:p>
    <w:p>
      <w:r>
        <w:t xml:space="preserve">|  |  | 3 | Поступления за использование природных и других ресурсов | 337236 |</w:t>
      </w:r>
    </w:p>
    <w:p>
      <w:r>
        <w:t xml:space="preserve">|  |  | 4 | Сборы за ведение предпринимательской и профессиональной деятельности | 107328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30710 |</w:t>
      </w:r>
    </w:p>
    <w:p>
      <w:r>
        <w:t xml:space="preserve">|  |  | 1 | Государственная пошлина | 30710 |</w:t>
      </w:r>
    </w:p>
    <w:p>
      <w:r>
        <w:t xml:space="preserve">| 2 |  |  | Неналоговые поступления | 87987 |</w:t>
      </w:r>
    </w:p>
    <w:p>
      <w:r>
        <w:t xml:space="preserve">|  | 01 |  | Доходы от государственной собственности | 36215 |</w:t>
      </w:r>
    </w:p>
    <w:p>
      <w:r>
        <w:t xml:space="preserve">|  |  | 5 | Доходы от аренды имущества, находящегося в государственной собственности | 35889 |</w:t>
      </w:r>
    </w:p>
    <w:p>
      <w:r>
        <w:t xml:space="preserve">|  |  | 7 | Вознаграждение по кредитам, выданным из государственного бюджета | 326 |</w:t>
      </w:r>
    </w:p>
    <w:p>
      <w:r>
        <w:t xml:space="preserve">|  | 06 |  | Прочие неналоговые поступления | 51772 |</w:t>
      </w:r>
    </w:p>
    <w:p>
      <w:r>
        <w:t xml:space="preserve">|  |  | 1 | Прочие неналоговые поступления | 51772 |</w:t>
      </w:r>
    </w:p>
    <w:p>
      <w:r>
        <w:t xml:space="preserve">| 3 |  |  | Поступления от продажи основного капитала | 331471 |</w:t>
      </w:r>
    </w:p>
    <w:p>
      <w:r>
        <w:t xml:space="preserve">|  | 01 |  | Продажа государственного имущества, закрепленного за государственными учреждениями | 255413 |</w:t>
      </w:r>
    </w:p>
    <w:p>
      <w:r>
        <w:t xml:space="preserve">|  |  | 1 | Продажа государственного имущества, закрепленного за государственными учреждениями | 255413 |</w:t>
      </w:r>
    </w:p>
    <w:p>
      <w:r>
        <w:t xml:space="preserve">|  | 03 |  | Продажа земли и нематериальных активов | 76058 |</w:t>
      </w:r>
    </w:p>
    <w:p>
      <w:r>
        <w:t xml:space="preserve">|  |  | 1 | Продажа земли | 49109 |</w:t>
      </w:r>
    </w:p>
    <w:p>
      <w:r>
        <w:t xml:space="preserve">|  |  | 2 | Продажа нематериальных активов | 26949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II.Затраты | 25803169 |</w:t>
      </w:r>
    </w:p>
    <w:p>
      <w:r>
        <w:t xml:space="preserve">| 01 |  |  |  | Государственные услуги общего характера | 648406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498238 |</w:t>
      </w:r>
    </w:p>
    <w:p>
      <w:r>
        <w:t xml:space="preserve">|  |  | 112 |  | Аппарат маслихата района (города областного значения) | 59835 |</w:t>
      </w:r>
    </w:p>
    <w:p>
      <w:r>
        <w:t xml:space="preserve">|  |  |  | 001 | Услуги по обеспечению деятельности маслихата района (города областного значения) | 59835 |</w:t>
      </w:r>
    </w:p>
    <w:p>
      <w:r>
        <w:t xml:space="preserve">|  |  | 122 |  | Аппарат акима района (города областного значения) | 438403 |</w:t>
      </w:r>
    </w:p>
    <w:p>
      <w:r>
        <w:t xml:space="preserve">|  |  |  | 001 | Услуги по обеспечению деятельности акима района (города областного значения) | 438403 |</w:t>
      </w:r>
    </w:p>
    <w:p>
      <w:r>
        <w:t xml:space="preserve">|  | 9 |  |  | Прочие государственные услуги общего характера | 150168 |</w:t>
      </w:r>
    </w:p>
    <w:p>
      <w:r>
        <w:t xml:space="preserve">|  |  | 454 |  | Отдел предпринимательства и сельского хозяйства района (города областного значения) | 58836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58836 |</w:t>
      </w:r>
    </w:p>
    <w:p>
      <w:r>
        <w:t xml:space="preserve">|  |  | 459 |  | Отдел экономики и финансов района (города областного значения) | 91332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91332 |</w:t>
      </w:r>
    </w:p>
    <w:p>
      <w:r>
        <w:t xml:space="preserve">| 02 |  |  |  | Оборона | 45083 |</w:t>
      </w:r>
    </w:p>
    <w:p>
      <w:r>
        <w:t xml:space="preserve">|  | 1 |  |  | Военные нужды | 43319 |</w:t>
      </w:r>
    </w:p>
    <w:p>
      <w:r>
        <w:t xml:space="preserve">|  |  | 122 |  | Аппарат акима района (города областного значения) | 43319 |</w:t>
      </w:r>
    </w:p>
    <w:p>
      <w:r>
        <w:t xml:space="preserve">|  |  |  | 005 | Мероприятия в рамках исполнения всеобщей воинской обязанности | 43319 |</w:t>
      </w:r>
    </w:p>
    <w:p>
      <w:r>
        <w:t xml:space="preserve">|  | 2 |  |  | Организация работы по чрезвычайным ситуациям | 1764 |</w:t>
      </w:r>
    </w:p>
    <w:p>
      <w:r>
        <w:t xml:space="preserve">|  |  | 122 |  | Аппарат акима района (города областного значения) | 1764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773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991 |</w:t>
      </w:r>
    </w:p>
    <w:p>
      <w:r>
        <w:t xml:space="preserve">| 03 |  |  |  | Общественный порядок, безопасность, правовая, судебная, уголовно-исполнительная деятельность | 120000 |</w:t>
      </w:r>
    </w:p>
    <w:p>
      <w:r>
        <w:t xml:space="preserve">|  | 9 |  |  | Прочие услуги в области общественного порядка и безопасности | 120000 |</w:t>
      </w:r>
    </w:p>
    <w:p>
      <w:r>
        <w:t xml:space="preserve">|  |  | 485 |  | Отдел пассажирского транспорта и автомобильных дорог района (города областного значения) | 120000 |</w:t>
      </w:r>
    </w:p>
    <w:p>
      <w:r>
        <w:t xml:space="preserve">|  |  |  | 021 | Обеспечение безопасности дорожного движения в населенных пунктах | 120000 |</w:t>
      </w:r>
    </w:p>
    <w:p>
      <w:r>
        <w:t xml:space="preserve">| 06 |  |  |  | Социальная помощь и социальное обеспечение | 1472137 |</w:t>
      </w:r>
    </w:p>
    <w:p>
      <w:r>
        <w:t xml:space="preserve">|  | 1 |  |  | Социальное обеспечение | 119883 |</w:t>
      </w:r>
    </w:p>
    <w:p>
      <w:r>
        <w:t xml:space="preserve">|  |  | 451 |  | Отдел занятости и социальных программ района (города областного значения) | 119883 |</w:t>
      </w:r>
    </w:p>
    <w:p>
      <w:r>
        <w:t xml:space="preserve">|  |  |  | 005 | Государственная адресная социальная помощь | 119883 |</w:t>
      </w:r>
    </w:p>
    <w:p>
      <w:r>
        <w:t xml:space="preserve">|  | 2 |  |  | Социальная помощь | 1229528 |</w:t>
      </w:r>
    </w:p>
    <w:p>
      <w:r>
        <w:t xml:space="preserve">|  |  | 451 |  | Отдел занятости и социальных программ района (города областного значения) | 1167968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4536 |</w:t>
      </w:r>
    </w:p>
    <w:p>
      <w:r>
        <w:t xml:space="preserve">|  |  |  | 006 | Оказание жилищной помощи | 1984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210000 |</w:t>
      </w:r>
    </w:p>
    <w:p>
      <w:r>
        <w:t xml:space="preserve">|  |  |  | 010 | Материальное обеспечение детей с инвалидностью, воспитывающихся и обучающихся на дому | 2500 |</w:t>
      </w:r>
    </w:p>
    <w:p>
      <w:r>
        <w:t xml:space="preserve">|  |  |  | 013 | Социальная адаптация лиц, не имеющих определенного местожительства | 107947 |</w:t>
      </w:r>
    </w:p>
    <w:p>
      <w:r>
        <w:t xml:space="preserve">|  |  |  | 014 | Оказание социальной помощи нуждающимся гражданам на дому | 333617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507384 |</w:t>
      </w:r>
    </w:p>
    <w:p>
      <w:r>
        <w:t xml:space="preserve">|  |  | 485 |  | Отдел пассажирского транспорта и автомобильных дорог района (города областного значения) | 61560 |</w:t>
      </w:r>
    </w:p>
    <w:p>
      <w:r>
        <w:t xml:space="preserve">|  |  |  | 068 | Социальная поддержка отдельных категорий граждан в виде льготного, бесплатного проезда на городском общественном транспорте (кроме такси) по решению местных представительных органов | 61560 |</w:t>
      </w:r>
    </w:p>
    <w:p>
      <w:r>
        <w:t xml:space="preserve">|  | 9 |  |  | Прочие услуги в области социальной помощи и социального обеспечения | 122726 |</w:t>
      </w:r>
    </w:p>
    <w:p>
      <w:r>
        <w:t xml:space="preserve">|  |  | 451 |  | Отдел занятости и социальных программ района (города областного значения) | 122726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79035 |</w:t>
      </w:r>
    </w:p>
    <w:p>
      <w:r>
        <w:t xml:space="preserve">|  |  |  | 011 | Оплата услуг по зачислению, выплате и доставке пособий и других социальных выплат | 1991 |</w:t>
      </w:r>
    </w:p>
    <w:p>
      <w:r>
        <w:t xml:space="preserve">|  |  |  | 050 | Обеспечение прав и улучшение качества жизни лиц с инвалидностью в Республике Казахстан | 26700 |</w:t>
      </w:r>
    </w:p>
    <w:p>
      <w:r>
        <w:t xml:space="preserve">|  |  |  | 094 | Предоставление жилищных сертификатов как социальная помощь | 15000 |</w:t>
      </w:r>
    </w:p>
    <w:p>
      <w:r>
        <w:t xml:space="preserve">| 07 |  |  |  | Жилищно-коммунальное хозяйство | 5181970 |</w:t>
      </w:r>
    </w:p>
    <w:p>
      <w:r>
        <w:t xml:space="preserve">|  | 1 |  |  | Жилищное хозяйство | 1734568 |</w:t>
      </w:r>
    </w:p>
    <w:p>
      <w:r>
        <w:t xml:space="preserve">|  |  | 467 |  | Отдел строительства района (города областного значения) | 1580095 |</w:t>
      </w:r>
    </w:p>
    <w:p>
      <w:r>
        <w:t xml:space="preserve">|  |  |  | 003 | Проектирование и (или) строительство, реконструкция жилья коммунального жилищного фонда | 1510095 |</w:t>
      </w:r>
    </w:p>
    <w:p>
      <w:r>
        <w:t xml:space="preserve">|  |  |  | 004 | Проектирование, развитие и (или) обустройство инженерно-коммуникационной инфраструктуры | 70000 |</w:t>
      </w:r>
    </w:p>
    <w:p>
      <w:r>
        <w:t xml:space="preserve">|  |  | 497 |  | Отдел жилищно-коммунального хозяйства района (города областного значения) | 90808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 | 90808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816 |  | Отдел жилищных отношений и жилищной инспекции района (города областного значения) | 63665 |</w:t>
      </w:r>
    </w:p>
    <w:p>
      <w:r>
        <w:t xml:space="preserve">|  |  |  | 001 | Услуги по реализации государственной политики на местном уровне в области жилищного фонда | 63665 |</w:t>
      </w:r>
    </w:p>
    <w:p>
      <w:r>
        <w:t xml:space="preserve">|  | 2 |  |  | Коммунальное хозяйство | 121732 |</w:t>
      </w:r>
    </w:p>
    <w:p>
      <w:r>
        <w:t xml:space="preserve">|  |  | 497 |  | Отдел жилищно-коммунального хозяйства района (города областного значения) | 121732 |</w:t>
      </w:r>
    </w:p>
    <w:p>
      <w:r>
        <w:t xml:space="preserve">|  |  |  | 016 | Функционирование системы водоснабжения и водоотведения | 121732 |</w:t>
      </w:r>
    </w:p>
    <w:p>
      <w:r>
        <w:t xml:space="preserve">|  | 3 |  |  | Благоустройство населенных пунктов | 3325670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3325670 |</w:t>
      </w:r>
    </w:p>
    <w:p>
      <w:r>
        <w:t xml:space="preserve">|  |  |  | 025 | Освещение улиц в населенных пунктах | 375842 |</w:t>
      </w:r>
    </w:p>
    <w:p>
      <w:r>
        <w:t xml:space="preserve">|  |  |  | 030 | Обеспечение санитарии населенных пунктов | 64994 |</w:t>
      </w:r>
    </w:p>
    <w:p>
      <w:r>
        <w:t xml:space="preserve">|  |  |  | 017 | Содержание мест захоронений и захоронение безродных | 5800 |</w:t>
      </w:r>
    </w:p>
    <w:p>
      <w:r>
        <w:t xml:space="preserve">|  |  |  | 035 | Благоустройство и озеленение населенных пунктов | 2879034 |</w:t>
      </w:r>
    </w:p>
    <w:p>
      <w:r>
        <w:t xml:space="preserve">| 08 |  |  |  | Культура, спорт, туризм и информационное пространство | 925988 |</w:t>
      </w:r>
    </w:p>
    <w:p>
      <w:r>
        <w:t xml:space="preserve">|  | 1 |  |  | Деятельность в области культуры | 249927 |</w:t>
      </w:r>
    </w:p>
    <w:p>
      <w:r>
        <w:t xml:space="preserve">|  |  | 455 |  | Отдел культуры и развития языков района (города областного значения) | 249927 |</w:t>
      </w:r>
    </w:p>
    <w:p>
      <w:r>
        <w:t xml:space="preserve">|  |  |  | 003 | Поддержка культурно- досуговой работы | 249927 |</w:t>
      </w:r>
    </w:p>
    <w:p>
      <w:r>
        <w:t xml:space="preserve">|  | 2 |  |  | Cпорт | 220951 |</w:t>
      </w:r>
    </w:p>
    <w:p>
      <w:r>
        <w:t xml:space="preserve">|  |  | 465 |  | Отдел физической культуры и спорта района (города областного значения) | 220951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45312 |</w:t>
      </w:r>
    </w:p>
    <w:p>
      <w:r>
        <w:t xml:space="preserve">|  |  |  | 005 | Развитие массового спорта и национальных видов спорта | 124948 |</w:t>
      </w:r>
    </w:p>
    <w:p>
      <w:r>
        <w:t xml:space="preserve">|  |  |  | 006 | Проведение спортивных соревнований на районном (города областного значения) уровне | 40864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9827 |</w:t>
      </w:r>
    </w:p>
    <w:p>
      <w:r>
        <w:t xml:space="preserve">|  | 3 |  |  | Информационное пространство | 299753 |</w:t>
      </w:r>
    </w:p>
    <w:p>
      <w:r>
        <w:t xml:space="preserve">|  |  | 455 |  | Отдел культуры и развития языков района (города областного значения) | 206795 |</w:t>
      </w:r>
    </w:p>
    <w:p>
      <w:r>
        <w:t xml:space="preserve">|  |  |  | 006 | Функционирование районных (городских) библиотек | 177475 |</w:t>
      </w:r>
    </w:p>
    <w:p>
      <w:r>
        <w:t xml:space="preserve">|  |  |  | 007 | Развитие государственного языка и других языков народа Казахстана | 29320 |</w:t>
      </w:r>
    </w:p>
    <w:p>
      <w:r>
        <w:t xml:space="preserve">|  |  | 456 |  | Отдел внутренней политики района (города областного значения) | 92958 |</w:t>
      </w:r>
    </w:p>
    <w:p>
      <w:r>
        <w:t xml:space="preserve">|  |  |  | 002 | Услуги по проведению государственной информационной политики | 92958 |</w:t>
      </w:r>
    </w:p>
    <w:p>
      <w:r>
        <w:t xml:space="preserve">|  | 9 |  |  | Прочие услуги по организации культуры, спорта, туризма и информационного пространства | 155357 |</w:t>
      </w:r>
    </w:p>
    <w:p>
      <w:r>
        <w:t xml:space="preserve">|  |  | 455 |  | Отдел культуры и развития языков района (города областного значения) | 45011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41011 |</w:t>
      </w:r>
    </w:p>
    <w:p>
      <w:r>
        <w:t xml:space="preserve">|  |  |  | 032 | Капитальные расходы подведомственных государственных учреждений и организаций | 4000 |</w:t>
      </w:r>
    </w:p>
    <w:p>
      <w:r>
        <w:t xml:space="preserve">|  |  | 456 |  | Отдел внутренней политики района (города областного значения) | 110346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110346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50788 |</w:t>
      </w:r>
    </w:p>
    <w:p>
      <w:r>
        <w:t xml:space="preserve">|  | 6 |  |  | Земельные отношения | 48135 |</w:t>
      </w:r>
    </w:p>
    <w:p>
      <w:r>
        <w:t xml:space="preserve">|  |  | 463 |  | Отдел земельных отношений района (города областного значения) | 48135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45135 |</w:t>
      </w:r>
    </w:p>
    <w:p>
      <w:r>
        <w:t xml:space="preserve">|  |  |  | 003 | Земельно-хозяйственное устройство населенных пунктов | 3000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2653 |</w:t>
      </w:r>
    </w:p>
    <w:p>
      <w:r>
        <w:t xml:space="preserve">|  |  | 459 |  | Отдел экономики и финансов района (города областного значения) | 2653 |</w:t>
      </w:r>
    </w:p>
    <w:p>
      <w:r>
        <w:t xml:space="preserve">|  |  |  | 099 | Реализация мер по оказанию социальной поддержки специалистов | 2653 |</w:t>
      </w:r>
    </w:p>
    <w:p>
      <w:r>
        <w:t xml:space="preserve">| 11 |  |  |  | Промышленность, архитектурная, градостроительная и строительная деятельность | 68832 |</w:t>
      </w:r>
    </w:p>
    <w:p>
      <w:r>
        <w:t xml:space="preserve">|  | 2 |  |  | Архитектурная, градостроительная и строительная деятельность | 68832 |</w:t>
      </w:r>
    </w:p>
    <w:p>
      <w:r>
        <w:t xml:space="preserve">|  |  | 467 |  | Отдел строительства района (города областного значения) | 40418 |</w:t>
      </w:r>
    </w:p>
    <w:p>
      <w:r>
        <w:t xml:space="preserve">|  |  |  | 001 | Услуги по реализации государственной политики на местном уровне в области строительства | 40418 |</w:t>
      </w:r>
    </w:p>
    <w:p>
      <w:r>
        <w:t xml:space="preserve">|  |  | 468 |  | Отдел архитектуры и градостроительства района (города областного значения) | 28414 |</w:t>
      </w:r>
    </w:p>
    <w:p>
      <w:r>
        <w:t xml:space="preserve">|  |  |  | 001 | Услуги по реализации государственной политики в области архитектуры и градостроительства на местном уровне | 28414 |</w:t>
      </w:r>
    </w:p>
    <w:p>
      <w:r>
        <w:t xml:space="preserve">| 12 |  |  |  | Транспорт и коммуникации | 5523512 |</w:t>
      </w:r>
    </w:p>
    <w:p>
      <w:r>
        <w:t xml:space="preserve">|  | 1 |  |  | Автомобильный транспорт | 4989937 |</w:t>
      </w:r>
    </w:p>
    <w:p>
      <w:r>
        <w:t xml:space="preserve">|  |  | 485 |  | Отдел пассажирского транспорта и автомобильных дорог района (города областного значения) | 4989937 |</w:t>
      </w:r>
    </w:p>
    <w:p>
      <w:r>
        <w:t xml:space="preserve">|  |  |  | 023 | Обеспечение функционирования автомобильных дорог | 749465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4240472 |</w:t>
      </w:r>
    </w:p>
    <w:p>
      <w:r>
        <w:t xml:space="preserve">|  | 9 |  |  | Прочие услуги в сфере транспорта и коммуникаций | 533575 |</w:t>
      </w:r>
    </w:p>
    <w:p>
      <w:r>
        <w:t xml:space="preserve">|  |  | 485 |  | Отдел пассажирского транспорта и автомобильных дорог района (города областного значения) | 533575 |</w:t>
      </w:r>
    </w:p>
    <w:p>
      <w:r>
        <w:t xml:space="preserve">|  |  |  | 001 | Услуги по реализации государственной политики на местном уровне в области пассажирского транспорта и автомобильных дорог | 33575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500000 |</w:t>
      </w:r>
    </w:p>
    <w:p>
      <w:r>
        <w:t xml:space="preserve">| 13 |  |  |  | Прочие | 545452 |</w:t>
      </w:r>
    </w:p>
    <w:p>
      <w:r>
        <w:t xml:space="preserve">|  | 9 |  |  | Прочие | 545452 |</w:t>
      </w:r>
    </w:p>
    <w:p>
      <w:r>
        <w:t xml:space="preserve">|  |  | 459 |  | Отдел экономики и финансов района (города областного значения) | 545452 |</w:t>
      </w:r>
    </w:p>
    <w:p>
      <w:r>
        <w:t xml:space="preserve">|  |  |  | 012 | Резерв местного исполнительного органа района (города областного значения) | 545452 |</w:t>
      </w:r>
    </w:p>
    <w:p>
      <w:r>
        <w:t xml:space="preserve">| 14 |  |  |  | Обслуживание долга | 112483 |</w:t>
      </w:r>
    </w:p>
    <w:p>
      <w:r>
        <w:t xml:space="preserve">|  | 1 |  |  | Обслуживание долга | 112483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459 |  | Отдел экономики и финансов района (города областного значения) | 112483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112483 |</w:t>
      </w:r>
    </w:p>
    <w:p>
      <w:r>
        <w:t xml:space="preserve">| 15 |  |  |  | Трансферты | 11108518 |</w:t>
      </w:r>
    </w:p>
    <w:p>
      <w:r>
        <w:t xml:space="preserve">|  | 1 |  |  | Трансферты | 11108518 |</w:t>
      </w:r>
    </w:p>
    <w:p>
      <w:r>
        <w:t xml:space="preserve">|  |  | 459 |  | Отдел экономики и финансов района (города областного значения) | 11108518 |</w:t>
      </w:r>
    </w:p>
    <w:p>
      <w:r>
        <w:t xml:space="preserve">|  |  |  | 007 | Бюджетные изъятия | 10000000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997396 |</w:t>
      </w:r>
    </w:p>
    <w:p>
      <w:r>
        <w:t xml:space="preserve">|  |  |  | 038 | Субвенции | 111122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IIІ.Чистое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5 |  |  | Погашение бюджетных кредитов | 0 |</w:t>
      </w:r>
    </w:p>
    <w:p>
      <w:r>
        <w:t xml:space="preserve">|  | 01 |  | Погашение бюджетных кредитов | 0 |</w:t>
      </w:r>
    </w:p>
    <w:p>
      <w:r>
        <w:t xml:space="preserve">|  |  | 1 | Погашение бюджетных кредитов, выданных из государственного бюджета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IV.Сальдо по операциям с финансовыми активами: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212824 |</w:t>
      </w:r>
    </w:p>
    <w:p>
      <w:r>
        <w:t xml:space="preserve">|  |  |  |  | VI. Финансирование дефицита бюджета (использование профицита) бюджета: | -212824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7 |  |  | Поступление займов | 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16 |  |  |  | Погашение займов | 212824 |</w:t>
      </w:r>
    </w:p>
    <w:p>
      <w:r>
        <w:t xml:space="preserve">|  | 1 |  |  | Погашение займов | 212824 |</w:t>
      </w:r>
    </w:p>
    <w:p>
      <w:r>
        <w:t xml:space="preserve">|  |  | 459 |  | Отдел экономики и финансов района (города областного значения) | 212824 |</w:t>
      </w:r>
    </w:p>
    <w:p>
      <w:r>
        <w:t xml:space="preserve">|  |  |  | 005 | Погашение долга местного исполнительного органа перед вышестоящим бюджетом | 212824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8 |  |  | Используемые остатки бюджетных средств | 0 |</w:t>
      </w:r>
    </w:p>
    <w:p>
      <w:r>
        <w:t xml:space="preserve">|  | Приложение 4 к решению Жезказганского городского маслихата от 26 декабря 2023 года № 13/71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текущие трансферты и целевые трансферты на развитие, кредиты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4 – в редакции решения Жезказганского городского маслихата области Ұлытау от 10.12.2024</w:t>
      </w:r>
    </w:p>
    <w:p>
      <w:r>
        <w:t xml:space="preserve">| № п/п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 | Всего: | 13483640 |</w:t>
      </w:r>
    </w:p>
    <w:p>
      <w:r>
        <w:t xml:space="preserve">|  | в том числе: |  |</w:t>
      </w:r>
    </w:p>
    <w:p>
      <w:r>
        <w:t xml:space="preserve">|  | Целевые текущие трансферты | 1881991 |</w:t>
      </w:r>
    </w:p>
    <w:p>
      <w:r>
        <w:t xml:space="preserve">|  | Целевые трансферты на развитие | 8641983 |</w:t>
      </w:r>
    </w:p>
    <w:p>
      <w:r>
        <w:t xml:space="preserve">|  | Бюджетные кредиты | 2959666 |</w:t>
      </w:r>
    </w:p>
    <w:p>
      <w:r>
        <w:t xml:space="preserve">|  | Целевые текущие трансферты, в том числе: | 1881991 |</w:t>
      </w:r>
    </w:p>
    <w:p>
      <w:r>
        <w:t xml:space="preserve">| 1 | На обеспечение прав и улучшение качества жизни лиц с инвалидностью в Республике Казахстан | 71100 |</w:t>
      </w:r>
    </w:p>
    <w:p>
      <w:r>
        <w:t xml:space="preserve">| 2 | На повышение заработной платы отдельных категорий гражданских служащих, работников организаций, содержащихся за счет средств государственного бюджета, работников казенных предприятий | 1351 |</w:t>
      </w:r>
    </w:p>
    <w:p>
      <w:r>
        <w:t xml:space="preserve">| 3 | Целевые текущие трансферты на приобретение жилья для очередников из категории социально уязвимых слоев населения | 169540 |</w:t>
      </w:r>
    </w:p>
    <w:p>
      <w:r>
        <w:t xml:space="preserve">| 4 | Целевые текущие трансферты на капитальный, средний и текущий ремонт автомобильных дорог районного значения (улиц города) и внутренних дорог населенных пунктов | 1200000 |</w:t>
      </w:r>
    </w:p>
    <w:p>
      <w:r>
        <w:t xml:space="preserve">| 5 | Целевые текущие трансферты на капитальный ремонт фасадов жилых домов в городе Жезказган | 440000 |</w:t>
      </w:r>
    </w:p>
    <w:p>
      <w:r>
        <w:t xml:space="preserve">|  | Целевые трансферты на развитие, в том числе: | 8641983 |</w:t>
      </w:r>
    </w:p>
    <w:p>
      <w:r>
        <w:t xml:space="preserve">| 6 | Строительство газораспределительных сетей города Жезказган от АГРС Жезказган МГ Сарыарка | 77163 |</w:t>
      </w:r>
    </w:p>
    <w:p>
      <w:r>
        <w:t xml:space="preserve">| 7 | Строительство газораспределительных сетей города Жезказган от АГРС Жезказган МГ Сарыарка | 955798 |</w:t>
      </w:r>
    </w:p>
    <w:p>
      <w:r>
        <w:t xml:space="preserve">| 8 | Реконструкция и модернизация тепловых сетей г. Жезказган, 3 очередь, 1 пусковой комплекс | 2680845 |</w:t>
      </w:r>
    </w:p>
    <w:p>
      <w:r>
        <w:t xml:space="preserve">| 9 | Разработка ПСД на строительство ИКИ инфраструктуры к жилому дому по ул. Алашахана 34 З, г. Жезказган | 8748 |</w:t>
      </w:r>
    </w:p>
    <w:p>
      <w:r>
        <w:t xml:space="preserve">| 10 | Реконструкция и модернизация тепловых сетей в г. Жезказган, 3 очередь, 1 пусковой комплекс | 250998 |</w:t>
      </w:r>
    </w:p>
    <w:p>
      <w:r>
        <w:t xml:space="preserve">| 11 | Реконструкция внутригородских водопроводных сетей г.Жезказган, 2 очередь | 572524 |</w:t>
      </w:r>
    </w:p>
    <w:p>
      <w:r>
        <w:t xml:space="preserve">| 12 | Реконструкция внутригородских водопроводных сетей г.Жезказган, 3 очередь | 243235 |</w:t>
      </w:r>
    </w:p>
    <w:p>
      <w:r>
        <w:t xml:space="preserve">| 13 | Реконструкция хозяйственно-питьевых очистных сооружений г. Жезказган (II очередь) | 350000 |</w:t>
      </w:r>
    </w:p>
    <w:p>
      <w:r>
        <w:t xml:space="preserve">| 14 | Строительство 5-этажного 28-квартирного жилого дома по адресу г. Жезказган, ул. Гагарина 70/3 | 390500 |</w:t>
      </w:r>
    </w:p>
    <w:p>
      <w:r>
        <w:t xml:space="preserve">| 15 | Строительство 5-этажного 30 - квартирного жилого дома в городе Жезказган по ул. Гагарина 70/1 | 601905 |</w:t>
      </w:r>
    </w:p>
    <w:p>
      <w:r>
        <w:t xml:space="preserve">| 16 | "Реконструкция и модернизация тепловых сетей г. Жезказгана, ТМ 11" 2 очередь строительства, 3 пусковой комплекс. Корректировка | 250000 |</w:t>
      </w:r>
    </w:p>
    <w:p>
      <w:r>
        <w:t xml:space="preserve">| 17 | "Реконструкция и модернизация тепловых сетей г. Жезказгана, ТМ 11" 2 очередь строительство, 5 пусковой комплекс. Корректировка | 250000 |</w:t>
      </w:r>
    </w:p>
    <w:p>
      <w:r>
        <w:t xml:space="preserve">| 18 | "Реконструкция и модернизация тепловых сетей г. Жезказгана", 2 очередь строительство | 1443843 |</w:t>
      </w:r>
    </w:p>
    <w:p>
      <w:r>
        <w:t xml:space="preserve">| 19 | Реконструкция внутригородских водопроводных сетей города Жезказган (IV очередь) | 187761 |</w:t>
      </w:r>
    </w:p>
    <w:p>
      <w:r>
        <w:t xml:space="preserve">| 20 | Строительство физкультурно-оздоровительного комплекса на 320 зрительских мест по адресу г.Жезказган, ул.Мира, 36. Внеплощадочные сети | 378663 |</w:t>
      </w:r>
    </w:p>
    <w:p>
      <w:r>
        <w:t xml:space="preserve">|  | Бюджетные кредиты, в том числе: | 2959666 |</w:t>
      </w:r>
    </w:p>
    <w:p>
      <w:r>
        <w:t xml:space="preserve">| 21 | "Строительство 90 квартирного многоэтажного жилого дома, расположенного по адресу: область Ұлытау, город Жезказган, ул. Алашахана 34C" (без благоустройства) | 1468757 |</w:t>
      </w:r>
    </w:p>
    <w:p>
      <w:r>
        <w:t xml:space="preserve">| 22 | Строительство 90 квартирного многоэтажного жилого дома, расположенного по адресу: область Ұлытау, город Жезказган, ул. Алашахана 34Т (без благоустройства) | 1468757 |</w:t>
      </w:r>
    </w:p>
    <w:p>
      <w:r>
        <w:t xml:space="preserve">| 23 | Реализация мер социальной поддержки специалистов | 22152 |</w:t>
      </w:r>
    </w:p>
    <w:p>
      <w:r>
        <w:t xml:space="preserve">|  | Приложение 5 к решению Жезказганского городского маслихата от 26 декабря 2023 года № 13/71 |</w:t>
      </w:r>
    </w:p>
    <w:p>
      <w:r>
        <w:t xml:space="preserve">|---|---|</w:t>
      </w:r>
    </w:p>
    <w:p>
      <w:pPr>
        <w:pStyle w:val="Heading2"/>
      </w:pPr>
      <w:r>
        <w:t xml:space="preserve">Глава Целевые текущие трансферты в бюджет сельских округов на 2024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5 – в редакции решения Жезказганского городского маслихата области Ұлытау от 19.11.2024</w:t>
      </w:r>
    </w:p>
    <w:p>
      <w:r>
        <w:t xml:space="preserve">| № п/п | Наименование | Сумма, тысяч тенге |</w:t>
      </w:r>
    </w:p>
    <w:p>
      <w:r>
        <w:t xml:space="preserve">|---|---|---|</w:t>
      </w:r>
    </w:p>
    <w:p>
      <w:r>
        <w:t xml:space="preserve">| 1 | 2 | 3 |</w:t>
      </w:r>
    </w:p>
    <w:p>
      <w:r>
        <w:t xml:space="preserve">|  | Всего : | 77879 |</w:t>
      </w:r>
    </w:p>
    <w:p>
      <w:r>
        <w:t xml:space="preserve">|  | в том числе: |  |</w:t>
      </w:r>
    </w:p>
    <w:p>
      <w:r>
        <w:t xml:space="preserve">|  | Целевые текущие трансферты | 77879 |</w:t>
      </w:r>
    </w:p>
    <w:p>
      <w:r>
        <w:t xml:space="preserve">|  | Отдел жилищно-коммунального хозяйства района (города областного значения), в том числе: | 77879 |</w:t>
      </w:r>
    </w:p>
    <w:p>
      <w:r>
        <w:t xml:space="preserve">| 1 | На устройство футбольного поля в с.Талап | 14869 |</w:t>
      </w:r>
    </w:p>
    <w:p>
      <w:r>
        <w:t xml:space="preserve">| 2 | На устройство мини футбольного поля в с.Малшыбай | 5351 |</w:t>
      </w:r>
    </w:p>
    <w:p>
      <w:r>
        <w:t xml:space="preserve">| 3 | Установка блок модуля для очистки воды в селе Кенгир | 33034 |</w:t>
      </w:r>
    </w:p>
    <w:p>
      <w:r>
        <w:t xml:space="preserve">| 4 | Текущий ремонт канализационной и водонапорной станции села Талап | 8922 |</w:t>
      </w:r>
    </w:p>
    <w:p>
      <w:r>
        <w:t xml:space="preserve">| 5 | Текущий ремонт сетей водопровода по ул. Молодежная в селе Талап | 8521 |</w:t>
      </w:r>
    </w:p>
    <w:p>
      <w:r>
        <w:t xml:space="preserve">| 6 | Текущий ремонт сетей водопровода по ул.Курмангазы в селе Талап | 6336 |</w:t>
      </w:r>
    </w:p>
    <w:p>
      <w:r>
        <w:t xml:space="preserve">| 7 | Уличное освещение и обслуживание трансформатора | 846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