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2024-2026 годы</w:t>
      </w:r>
    </w:p>
    <w:p>
      <w:r>
        <w:t xml:space="preserve">Решение. Маслихат района Турара Рыскулова. от 25.12.2023. № 191508. редакция от 02.12.2024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Т.Рыскулова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2024-2026 годы, согласно приложениям 1, 2, 3,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–9790791 тысяч тенге;</w:t>
      </w:r>
    </w:p>
    <w:p>
      <w:r>
        <w:t xml:space="preserve">налоговые поступления - 3661175 тысяч тенге;</w:t>
      </w:r>
    </w:p>
    <w:p>
      <w:r>
        <w:t xml:space="preserve">неналоговые поступления - 30466 тысяч тенге;</w:t>
      </w:r>
    </w:p>
    <w:p>
      <w:r>
        <w:t xml:space="preserve">поступления от продажи основного капитала - 14239 тысяч тенге;</w:t>
      </w:r>
    </w:p>
    <w:p>
      <w:r>
        <w:t xml:space="preserve">поступления трансфертов - 6084911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- 10851954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- 294570 тысяч тенге;</w:t>
      </w:r>
    </w:p>
    <w:p>
      <w:r>
        <w:t xml:space="preserve">бюджетные кредиты - 381395 тысяч тенге;</w:t>
      </w:r>
    </w:p>
    <w:p>
      <w:r>
        <w:t xml:space="preserve">погашение бюджетных кредитов - 86825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тенге;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-0 тысяч тенге; 5) дефицит (профицит) бюджета --1355733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- 1355733 тысяч тенге;</w:t>
      </w:r>
    </w:p>
    <w:p>
      <w:r>
        <w:t xml:space="preserve">поступление займов- 1290946 тысяч тенге;</w:t>
      </w:r>
    </w:p>
    <w:p>
      <w:r>
        <w:t xml:space="preserve">погашение займов -86825 тысяч тенге;</w:t>
      </w:r>
    </w:p>
    <w:p>
      <w:r>
        <w:t xml:space="preserve">используемые остатки бюджетных средств - 151612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Установить объем субвенции передаваемые из областного бюджета бюджету района на 2024 год в размере 2353168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сумму резервного фонда местного исполнительного органа в размере 83960 тысяч тенге.</w:t>
      </w:r>
    </w:p>
    <w:p>
      <w:pPr>
        <w:pStyle w:val="Heading2"/>
      </w:pPr>
      <w:r>
        <w:t xml:space="preserve">Пункт 4</w:t>
      </w:r>
    </w:p>
    <w:p>
      <w:r>
        <w:t xml:space="preserve">4. В районном бюджете на 2024 год бюджетам сельских округов предусмотреть целевые трансферты на развитие и текущие трансферты за счет средств районного бюджета, распределение которых определяются на основании постановления акимата района Т.Рыскулова.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 1 января 2024 года.</w:t>
      </w:r>
    </w:p>
    <w:p>
      <w:r>
        <w:t xml:space="preserve">| Председатель маслихата | Е. Абуталипов |</w:t>
      </w:r>
    </w:p>
    <w:p>
      <w:r>
        <w:t xml:space="preserve">|---|---|</w:t>
      </w:r>
    </w:p>
    <w:p>
      <w:r>
        <w:t xml:space="preserve">|  | Приложение 1 к решению маслихата района Т.Рыскулова от 25 декабря 2023 года №15-4 |</w:t>
      </w:r>
    </w:p>
    <w:p>
      <w:r>
        <w:t xml:space="preserve">|---|---|</w:t>
      </w:r>
    </w:p>
    <w:p>
      <w:pPr>
        <w:pStyle w:val="Heading2"/>
      </w:pPr>
      <w:r>
        <w:t xml:space="preserve">Глава Бюджет района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маслихата района Т.Рыскулова Жамбылской области от 18.03.2024</w:t>
      </w:r>
    </w:p>
    <w:p>
      <w:r>
        <w:t xml:space="preserve">| Категория | Наименование доходов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 |  |  | I. ДОХОДЫ | 9790791 |</w:t>
      </w:r>
    </w:p>
    <w:p>
      <w:r>
        <w:t xml:space="preserve">| 1 |  |  | Налоговые поступления | 3661175 |</w:t>
      </w:r>
    </w:p>
    <w:p>
      <w:r>
        <w:t xml:space="preserve">|  | 01 |  | Подоходный налог | 858959 |</w:t>
      </w:r>
    </w:p>
    <w:p>
      <w:r>
        <w:t xml:space="preserve">|  |  | 1 | Корпоративный подоходный налог | 39000 |</w:t>
      </w:r>
    </w:p>
    <w:p>
      <w:r>
        <w:t xml:space="preserve">|  |  | 2 | Индивидуальный подоходный налог | 819959 |</w:t>
      </w:r>
    </w:p>
    <w:p>
      <w:r>
        <w:t xml:space="preserve">|  | 03 |  | Социальный налог | 656501 |</w:t>
      </w:r>
    </w:p>
    <w:p>
      <w:r>
        <w:t xml:space="preserve">|  |  | 1 | Социальный налог | 656501 |</w:t>
      </w:r>
    </w:p>
    <w:p>
      <w:r>
        <w:t xml:space="preserve">|  | 04 |  | Hалоги на собственность | 2063559 |</w:t>
      </w:r>
    </w:p>
    <w:p>
      <w:r>
        <w:t xml:space="preserve">|  |  | 1 | Hалоги на имущество | 2055928 |</w:t>
      </w:r>
    </w:p>
    <w:p>
      <w:r>
        <w:t xml:space="preserve">|  |  | 3 | Земельный налог | 1550 |</w:t>
      </w:r>
    </w:p>
    <w:p>
      <w:r>
        <w:t xml:space="preserve">|  |  | 4 | Налог на транспортные средства | 6081 |</w:t>
      </w:r>
    </w:p>
    <w:p>
      <w:r>
        <w:t xml:space="preserve">|  | 05 |  | Внутренние налоги на товары, работы и услуги | 16156 |</w:t>
      </w:r>
    </w:p>
    <w:p>
      <w:r>
        <w:t xml:space="preserve">|  |  | 2 | Акцизы | 6500 |</w:t>
      </w:r>
    </w:p>
    <w:p>
      <w:r>
        <w:t xml:space="preserve">|  |  | 3 | Поступления за использование природных и других ресурсов | 3556 |</w:t>
      </w:r>
    </w:p>
    <w:p>
      <w:r>
        <w:t xml:space="preserve">|  |  | 4 | Сборы за ведение предпринимательской и профессиональной деятельности | 6100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66000 |</w:t>
      </w:r>
    </w:p>
    <w:p>
      <w:r>
        <w:t xml:space="preserve">|  |  | 1 | Государственная пошлина | 66000 |</w:t>
      </w:r>
    </w:p>
    <w:p>
      <w:r>
        <w:t xml:space="preserve">| 2 |  |  | Неналоговые поступления | 30466 |</w:t>
      </w:r>
    </w:p>
    <w:p>
      <w:r>
        <w:t xml:space="preserve">|  | 01 |  | Доходы от государственной собственности | 3313 |</w:t>
      </w:r>
    </w:p>
    <w:p>
      <w:r>
        <w:t xml:space="preserve">|  |  | 1 | Поступление части чистого дохода государственных предприятий | 89 |</w:t>
      </w:r>
    </w:p>
    <w:p>
      <w:r>
        <w:t xml:space="preserve">|  |  | 5 | Доходы от аренды имущества, находящегося в государственной собственности | 3099 |</w:t>
      </w:r>
    </w:p>
    <w:p>
      <w:r>
        <w:t xml:space="preserve">|  |  | 7 | Вознаграждения по кредитам, выданным из государственного бюджета | 101 |</w:t>
      </w:r>
    </w:p>
    <w:p>
      <w:r>
        <w:t xml:space="preserve">|  |  | 9 | Прочие доходы от государственной собственности | 24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49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49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3237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3237 |</w:t>
      </w:r>
    </w:p>
    <w:p>
      <w:r>
        <w:t xml:space="preserve">|  | 06 |  | Прочие неналоговые поступления | 23867 |</w:t>
      </w:r>
    </w:p>
    <w:p>
      <w:r>
        <w:t xml:space="preserve">|  |  | 1 | Прочие неналоговые поступления | 23867 |</w:t>
      </w:r>
    </w:p>
    <w:p>
      <w:r>
        <w:t xml:space="preserve">| 3 |  |  | Поступления от продажи основного капитала | 14239 |</w:t>
      </w:r>
    </w:p>
    <w:p>
      <w:r>
        <w:t xml:space="preserve">|  | 03 |  | Продажа земли и нематериальных активов | 14239 |</w:t>
      </w:r>
    </w:p>
    <w:p>
      <w:r>
        <w:t xml:space="preserve">|  |  | 1 | Продажа земли | 14046 |</w:t>
      </w:r>
    </w:p>
    <w:p>
      <w:r>
        <w:t xml:space="preserve">|  |  | 2 | Продажа нематериальных активов | 193 |</w:t>
      </w:r>
    </w:p>
    <w:p>
      <w:r>
        <w:t xml:space="preserve">| 4 |  |  | Поступления трансфертов | 6084911 |</w:t>
      </w:r>
    </w:p>
    <w:p>
      <w:r>
        <w:t xml:space="preserve">|  | 02 |  | Трансферты из вышестоящих органов государственного управления | 6084911 |</w:t>
      </w:r>
    </w:p>
    <w:p>
      <w:r>
        <w:t xml:space="preserve">|  |  | 2 | Трансферты из областного бюджета | 6084911 |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II.ЗАТРАТЫ | 10851954 |</w:t>
      </w:r>
    </w:p>
    <w:p>
      <w:r>
        <w:t xml:space="preserve">| 01 |  |  | Государственные услуги общего характера | 2259742 |</w:t>
      </w:r>
    </w:p>
    <w:p>
      <w:r>
        <w:t xml:space="preserve">|  | 112 |  | Аппарат маслихата района (города областного значения) | 53347 |</w:t>
      </w:r>
    </w:p>
    <w:p>
      <w:r>
        <w:t xml:space="preserve">|  |  | 001 | Услуги по обеспечению деятельности маслихата района (города областного значения) | 53057 |</w:t>
      </w:r>
    </w:p>
    <w:p>
      <w:r>
        <w:t xml:space="preserve">|  |  | 003 | Капитальные расходы государственного органа | 290 |</w:t>
      </w:r>
    </w:p>
    <w:p>
      <w:r>
        <w:t xml:space="preserve">|  | 122 |  | Аппарат акима района (города областного значения) | 257912 |</w:t>
      </w:r>
    </w:p>
    <w:p>
      <w:r>
        <w:t xml:space="preserve">|  |  | 001 | Услуги по обеспечению деятельности акима района (города областного значения) | 250415 |</w:t>
      </w:r>
    </w:p>
    <w:p>
      <w:r>
        <w:t xml:space="preserve">|  |  | 003 | Капитальные расходы государственного органа | 2820 |</w:t>
      </w:r>
    </w:p>
    <w:p>
      <w:r>
        <w:t xml:space="preserve">|  |  | 009 | Капитальные расходы подведомственных государственных учреждений и организаций | 4677 |</w:t>
      </w:r>
    </w:p>
    <w:p>
      <w:r>
        <w:t xml:space="preserve">|  | 452 |  | Отдел финансов района (города областного значения) | 1536650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67231 |</w:t>
      </w:r>
    </w:p>
    <w:p>
      <w:r>
        <w:t xml:space="preserve">|  |  | 003 | Проведение оценки имущества в целях налогообложения | 1876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0 |</w:t>
      </w:r>
    </w:p>
    <w:p>
      <w:r>
        <w:t xml:space="preserve">|  |  | 018 | Капитальные расходы государственного органа | 630 |</w:t>
      </w:r>
    </w:p>
    <w:p>
      <w:r>
        <w:t xml:space="preserve">|  |  | 113 | Целевые текущие трансферты нижестоящим бюджетам | 1466913 |</w:t>
      </w:r>
    </w:p>
    <w:p>
      <w:r>
        <w:t xml:space="preserve">|  | 453 |  | Отдел экономики и бюджетного планирования района (города областного значения) | 52207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40234 |</w:t>
      </w:r>
    </w:p>
    <w:p>
      <w:r>
        <w:t xml:space="preserve">|  |  | 004 | Капитальные расходы государственного органа | 11973 |</w:t>
      </w:r>
    </w:p>
    <w:p>
      <w:r>
        <w:t xml:space="preserve">|  |  | 061 | Экспертиза и оценка документации по вопросам бюджетных инвестиций и государственно-частного партнерства, в том числе концессии | 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334527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68992 |</w:t>
      </w:r>
    </w:p>
    <w:p>
      <w:r>
        <w:t xml:space="preserve">|  |  | 013 | Капитальные расходы государственного органа | 44342 |</w:t>
      </w:r>
    </w:p>
    <w:p>
      <w:r>
        <w:t xml:space="preserve">|  |  | 067 | Капитальные расходы подведомственных государственных учреждений и организаций | 221193 |</w:t>
      </w:r>
    </w:p>
    <w:p>
      <w:r>
        <w:t xml:space="preserve">|  | 494 |  | Отдел предпринимательства и промышленности района (города областного значения) | 25099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24386 |</w:t>
      </w:r>
    </w:p>
    <w:p>
      <w:r>
        <w:t xml:space="preserve">|  |  | 003 | Капитальные расходы государственного органа | 713 |</w:t>
      </w:r>
    </w:p>
    <w:p>
      <w:r>
        <w:t xml:space="preserve">| 02 |  |  | Оборона | 90793 |</w:t>
      </w:r>
    </w:p>
    <w:p>
      <w:r>
        <w:t xml:space="preserve">|  | 122 |  | Аппарат акима района (города областного значения) | 4404 |</w:t>
      </w:r>
    </w:p>
    <w:p>
      <w:r>
        <w:t xml:space="preserve">|  |  | 005 | Мероприятия в рамках исполнения всеобщей воинской обязанности | 4404 |</w:t>
      </w:r>
    </w:p>
    <w:p>
      <w:r>
        <w:t xml:space="preserve">|  | 122 |  | Аппарат акима района (города областного значения) | 86389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8243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78146 |</w:t>
      </w:r>
    </w:p>
    <w:p>
      <w:r>
        <w:t xml:space="preserve">| 03 |  |  | Общественный порядок, безопасность, правовая, судебная, уголовно-исполнительная деятельность | 34931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34931 |</w:t>
      </w:r>
    </w:p>
    <w:p>
      <w:r>
        <w:t xml:space="preserve">|  |  | 021 | Обеспечение безопасности дорожного движения в населенных пунктах | 34931 |</w:t>
      </w:r>
    </w:p>
    <w:p>
      <w:r>
        <w:t xml:space="preserve">| 06 |  |  | Социальная помощь и социальное обеспечение | 908663 |</w:t>
      </w:r>
    </w:p>
    <w:p>
      <w:r>
        <w:t xml:space="preserve">|  | 451 |  | Отдел занятости и социальных программ района (города областного значения) | 190215 |</w:t>
      </w:r>
    </w:p>
    <w:p>
      <w:r>
        <w:t xml:space="preserve">|  |  | 005 | Государственная адресная социальная помощь | 190215 |</w:t>
      </w:r>
    </w:p>
    <w:p>
      <w:r>
        <w:t xml:space="preserve">|  | 451 |  | Отдел занятости и социальных программ района (города областного значения) | 397279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66737 |</w:t>
      </w:r>
    </w:p>
    <w:p>
      <w:r>
        <w:t xml:space="preserve">|  |  | 006 | Оказание жилищной помощи | 97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65157 |</w:t>
      </w:r>
    </w:p>
    <w:p>
      <w:r>
        <w:t xml:space="preserve">|  |  | 010 | Материальное обеспечение детей с инвалидностью, воспитывающихся и обучающихся на дому | 5097 |</w:t>
      </w:r>
    </w:p>
    <w:p>
      <w:r>
        <w:t xml:space="preserve">|  |  | 014 | Оказание социальной помощи нуждающимся гражданам на дому | 92211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167980 |</w:t>
      </w:r>
    </w:p>
    <w:p>
      <w:r>
        <w:t xml:space="preserve">|  | 451 |  | Отдел занятости и социальных программ района (города областного значения) | 75155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75155 |</w:t>
      </w:r>
    </w:p>
    <w:p>
      <w:r>
        <w:t xml:space="preserve">|  | 466 |  | Отдел архитектуры, градостроительства и строительства района (города областного значения) | 2967 |</w:t>
      </w:r>
    </w:p>
    <w:p>
      <w:r>
        <w:t xml:space="preserve">|  |  | 094 | Предоставление жилищных сертификатов как социальная помощь | 2967 |</w:t>
      </w:r>
    </w:p>
    <w:p>
      <w:r>
        <w:t xml:space="preserve">|  | 451 |  | Отдел занятости и социальных программ района (города областного значения) | 243047 |</w:t>
      </w:r>
    </w:p>
    <w:p>
      <w:r>
        <w:t xml:space="preserve">|  |  | 011 | Оплата услуг по зачислению, выплате и доставке пособий и других социальных выплат | 690 |</w:t>
      </w:r>
    </w:p>
    <w:p>
      <w:r>
        <w:t xml:space="preserve">|  |  | 021 | Капитальные расходы государственного органа | 1217 |</w:t>
      </w:r>
    </w:p>
    <w:p>
      <w:r>
        <w:t xml:space="preserve">|  |  | 050 | Обеспечение прав и улучшение качества жизни лиц с инвалидностью в Республике Казахстан | 163814 |</w:t>
      </w:r>
    </w:p>
    <w:p>
      <w:pPr>
        <w:pStyle w:val="Heading2"/>
      </w:pPr>
      <w:r>
        <w:t xml:space="preserve">1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 |  | 054 | Размещение государственного социального заказа в неправительственных организациях | 69876 |</w:t>
      </w:r>
    </w:p>
    <w:p>
      <w:r>
        <w:t xml:space="preserve">|  |  | 113 | Целевые текущие трансферты нижестоящим бюджетам | 7450 |</w:t>
      </w:r>
    </w:p>
    <w:p>
      <w:r>
        <w:t xml:space="preserve">| 07 |  |  | Жилищно-коммунальное хозяйство | 2838987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1923887 |</w:t>
      </w:r>
    </w:p>
    <w:p>
      <w:r>
        <w:t xml:space="preserve">|  |  | 012 | Функционирование системы водоснабжения и водоотведения | 32500 |</w:t>
      </w:r>
    </w:p>
    <w:p>
      <w:r>
        <w:t xml:space="preserve">|  |  | 029 | Развитие системы водоснабжения и водоотведения | 1891387 |</w:t>
      </w:r>
    </w:p>
    <w:p>
      <w:r>
        <w:t xml:space="preserve">|  | 466 |  | Отдел архитектуры, градостроительства и строительства района (города областного значения) | 909551 |</w:t>
      </w:r>
    </w:p>
    <w:p>
      <w:r>
        <w:t xml:space="preserve">|  |  | 004 | Проектирование, развитие и (или) обустройство инженерно-коммуникационной инфраструктуры | 0 |</w:t>
      </w:r>
    </w:p>
    <w:p>
      <w:r>
        <w:t xml:space="preserve">|  |  | 098 | Приобретение жилья коммунального жилищного фонда | 909551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5549 |</w:t>
      </w:r>
    </w:p>
    <w:p>
      <w:r>
        <w:t xml:space="preserve">|  |  | 015 | Освещение улиц в населенных пунктах | 5297 |</w:t>
      </w:r>
    </w:p>
    <w:p>
      <w:r>
        <w:t xml:space="preserve">|  |  | 016 | Обеспечение санитарии населенных пунктов | 252 |</w:t>
      </w:r>
    </w:p>
    <w:p>
      <w:r>
        <w:t xml:space="preserve">| 08 |  |  | Культура, спорт, туризм и информационное пространство | 1313427 |</w:t>
      </w:r>
    </w:p>
    <w:p>
      <w:r>
        <w:t xml:space="preserve">|  | 455 |  | Отдел культуры и развития языков района (города областного значения) | 463904 |</w:t>
      </w:r>
    </w:p>
    <w:p>
      <w:r>
        <w:t xml:space="preserve">|  |  | 003 | Поддержка культурно-досуговой работы | 463904 |</w:t>
      </w:r>
    </w:p>
    <w:p>
      <w:r>
        <w:t xml:space="preserve">|  | 465 |  | Отдел физической культуры и спорта района (города областного значения) | 269044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19006 |</w:t>
      </w:r>
    </w:p>
    <w:p>
      <w:r>
        <w:t xml:space="preserve">|  |  | 006 | Развитие массового спорта и национальных видов спорта | 225225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24552 |</w:t>
      </w:r>
    </w:p>
    <w:p>
      <w:r>
        <w:t xml:space="preserve">|  |  | 032 | Капитальные расходы подведомственных государственных учреждений и организаций | 261 |</w:t>
      </w:r>
    </w:p>
    <w:p>
      <w:r>
        <w:t xml:space="preserve">|  | 466 |  | Отдел архитектуры, градостроительства и строительства района (города областного значения) | 5862 |</w:t>
      </w:r>
    </w:p>
    <w:p>
      <w:r>
        <w:t xml:space="preserve">|  |  | 008 | Развития спортивных объектов | 5862 |</w:t>
      </w:r>
    </w:p>
    <w:p>
      <w:r>
        <w:t xml:space="preserve">|  | 455 |  | Отдел культуры и развития языков района (города областного значения) | 206779 |</w:t>
      </w:r>
    </w:p>
    <w:p>
      <w:r>
        <w:t xml:space="preserve">|  |  | 006 | Функционирование районных (городских) библиотек | 205279 |</w:t>
      </w:r>
    </w:p>
    <w:p>
      <w:r>
        <w:t xml:space="preserve">|  |  | 007 | Развитие государственного языка и других языков народа Казахстана | 1500 |</w:t>
      </w:r>
    </w:p>
    <w:p>
      <w:r>
        <w:t xml:space="preserve">|  | 456 |  | Отдел внутренней политики района (города областного значения) | 52631 |</w:t>
      </w:r>
    </w:p>
    <w:p>
      <w:r>
        <w:t xml:space="preserve">|  |  | 002 | Услуги по проведению государственной информационной политики | 52631 |</w:t>
      </w:r>
    </w:p>
    <w:p>
      <w:r>
        <w:t xml:space="preserve">|  | 455 |  | Отдел культуры и развития языков района (города областного значения) | 134313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20460 |</w:t>
      </w:r>
    </w:p>
    <w:p>
      <w:r>
        <w:t xml:space="preserve">|  |  | 032 | Капитальные расходы подведомственных государственных учреждений и организаций | 113853 |</w:t>
      </w:r>
    </w:p>
    <w:p>
      <w:r>
        <w:t xml:space="preserve">|  | 456 |  | Отдел внутренней политики района (города областного значения) | 180894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69568 |</w:t>
      </w:r>
    </w:p>
    <w:p>
      <w:r>
        <w:t xml:space="preserve">|  |  | 003 | Реализация мероприятий в сфере молодежной политики | 83048 |</w:t>
      </w:r>
    </w:p>
    <w:p>
      <w:r>
        <w:t xml:space="preserve">|  |  | 006 | Капитальные расходы государственного органа | 20088 |</w:t>
      </w:r>
    </w:p>
    <w:p>
      <w:r>
        <w:t xml:space="preserve">|  |  | 032 | Капитальные расходы подведомственных государственных учреждений и организаций | 8190 |</w:t>
      </w:r>
    </w:p>
    <w:p>
      <w:r>
        <w:t xml:space="preserve">| 09 |  |  | Топливно-энергетический комплекс и недропользование | 22577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22577 |</w:t>
      </w:r>
    </w:p>
    <w:p>
      <w:r>
        <w:t xml:space="preserve">|  |  | 036 | Развитие газотранспортной системы | 22577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773528 |</w:t>
      </w:r>
    </w:p>
    <w:p>
      <w:r>
        <w:t xml:space="preserve">|  | 462 |  | Отдел сельского хозяйства района (города областного значения) | 44765 |</w:t>
      </w:r>
    </w:p>
    <w:p>
      <w:r>
        <w:t xml:space="preserve">|  |  | 001 | Услуги по реализации государственной политики на местном уровне в сфере сельского хозяйства | 36055 |</w:t>
      </w:r>
    </w:p>
    <w:p>
      <w:r>
        <w:t xml:space="preserve">|  |  | 006 | Капитальные расходы государственного органа | 8710 |</w:t>
      </w:r>
    </w:p>
    <w:p>
      <w:r>
        <w:t xml:space="preserve">|  | 466 |  | Отдел архитектуры, градостроительства и строительства района (города областного значения) | 647277 |</w:t>
      </w:r>
    </w:p>
    <w:p>
      <w:r>
        <w:t xml:space="preserve">|  |  | 010 | Развитие объектов сельского хозяйства | 647277 |</w:t>
      </w:r>
    </w:p>
    <w:p>
      <w:r>
        <w:t xml:space="preserve">|  | 463 |  | Отдел земельных отношений района (города областного значения) | 44049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27484 |</w:t>
      </w:r>
    </w:p>
    <w:p>
      <w:r>
        <w:t xml:space="preserve">|  |  | 006 | Землеустройство при установлении границ районов, городов районного значения, городов районного значения, поселков, поселков, сельских округов | 16565 |</w:t>
      </w:r>
    </w:p>
    <w:p>
      <w:r>
        <w:t xml:space="preserve">|  | 453 |  | Отдел экономики и бюджетного планирование | 37437 |</w:t>
      </w:r>
    </w:p>
    <w:p>
      <w:r>
        <w:t xml:space="preserve">|  |  | 099 | Реализация мер по оказанию социальной поддержки специалистов | 37437 |</w:t>
      </w:r>
    </w:p>
    <w:p>
      <w:r>
        <w:t xml:space="preserve">| 11 |  |  | Промышленность, архитектурная, градостроительная и строительная деятельность | 97705 |</w:t>
      </w:r>
    </w:p>
    <w:p>
      <w:r>
        <w:t xml:space="preserve">|  | 466 |  | Отдел архитектуры, градостроительства и строительства района (города областного значения) | 97705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45415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38297 |</w:t>
      </w:r>
    </w:p>
    <w:p>
      <w:r>
        <w:t xml:space="preserve">|  |  | 015 | Капитальные расходы государственного органа | 13993 |</w:t>
      </w:r>
    </w:p>
    <w:p>
      <w:r>
        <w:t xml:space="preserve">| 12 |  |  | Транспорт и коммуникации | 142722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142722 |</w:t>
      </w:r>
    </w:p>
    <w:p>
      <w:r>
        <w:t xml:space="preserve">|  |  | 023 | Обеспечение функционирования автомобильных дорог | 55946 |</w:t>
      </w:r>
    </w:p>
    <w:p>
      <w:pPr>
        <w:pStyle w:val="Heading2"/>
      </w:pPr>
      <w:r>
        <w:t xml:space="preserve">2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38502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48274 |</w:t>
      </w:r>
    </w:p>
    <w:p>
      <w:r>
        <w:t xml:space="preserve">| 13 |  |  | Прочие | 1232385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48967 |</w:t>
      </w:r>
    </w:p>
    <w:p>
      <w:r>
        <w:t xml:space="preserve">|  |  | 055 | Развитие индустриальной инфраструктуры в рамках мер государственной поддержки субъектов предпринимательства | 48967 |</w:t>
      </w:r>
    </w:p>
    <w:p>
      <w:r>
        <w:t xml:space="preserve">|  | 452 |  | Отдел финансов района (города областного значения) | 830 |</w:t>
      </w:r>
    </w:p>
    <w:p>
      <w:r>
        <w:t xml:space="preserve">|  |  | 012 | Резерв местного исполнительного органа района (города областного значения) | 830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616124 |</w:t>
      </w:r>
    </w:p>
    <w:p>
      <w:r>
        <w:t xml:space="preserve">|  |  | 062 | Реализация мероприятий по социальной и инженерной инфраструктуре в сельских населенных пунктах в рамках проекта "Ауыл-Ел бесігі" | 616124 |</w:t>
      </w:r>
    </w:p>
    <w:p>
      <w:r>
        <w:t xml:space="preserve">|  | 466 |  | Отдел архитектуры, градостроительства и строительства района (города областного значения) | 566464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566464 |</w:t>
      </w:r>
    </w:p>
    <w:p>
      <w:r>
        <w:t xml:space="preserve">| 14 |  |  | Обслуживание долга | 101 |</w:t>
      </w:r>
    </w:p>
    <w:p>
      <w:r>
        <w:t xml:space="preserve">|  | 452 |  | Отдел финансов района (города областного значения) | 101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101 |</w:t>
      </w:r>
    </w:p>
    <w:p>
      <w:r>
        <w:t xml:space="preserve">| 15 |  |  | Трансферты | 1136393 |</w:t>
      </w:r>
    </w:p>
    <w:p>
      <w:r>
        <w:t xml:space="preserve">|  | 452 |  | Отдел финансов района (города областного значения) | 1136393 |</w:t>
      </w:r>
    </w:p>
    <w:p>
      <w:r>
        <w:t xml:space="preserve">|  |  | 006 | Возврат неиспользованных (недоиспользованных) целевых трансфертов | 781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1129729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5883 |</w:t>
      </w:r>
    </w:p>
    <w:p>
      <w:r>
        <w:t xml:space="preserve">|  |  |  | IІІ.Чистое бюджетное кредитование | 294570 |</w:t>
      </w:r>
    </w:p>
    <w:p>
      <w:r>
        <w:t xml:space="preserve">| 5 |  |  | Бюджетные кредиты | 381395 |</w:t>
      </w:r>
    </w:p>
    <w:p>
      <w:r>
        <w:t xml:space="preserve">| 07 |  |  | Жилищно-коммунальное хозяйство | 185719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185719 |</w:t>
      </w:r>
    </w:p>
    <w:p>
      <w:r>
        <w:t xml:space="preserve">|  |  | 081 | Кредитование на проведение капитального ремонта общего имущества объектов кондоминиумов | 185719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195676 |</w:t>
      </w:r>
    </w:p>
    <w:p>
      <w:r>
        <w:t xml:space="preserve">|  | 453 |  | Отдел экономики и бюджетного планирования района (города областного значения) | 195676 |</w:t>
      </w:r>
    </w:p>
    <w:p>
      <w:r>
        <w:t xml:space="preserve">|  |  | 006 | Бюджетные кредиты для реализации мер социальной поддержки специалистов | 195676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5 |  |  | Погашение бюджетных кредитов | 86825 |</w:t>
      </w:r>
    </w:p>
    <w:p>
      <w:r>
        <w:t xml:space="preserve">|  | 01 |  | Погашение бюджетных кредитов | 86825 |</w:t>
      </w:r>
    </w:p>
    <w:p>
      <w:r>
        <w:t xml:space="preserve">|  |  | 1 | Погашение кредитов выданных из государственного бюджета | 86825 |</w:t>
      </w:r>
    </w:p>
    <w:p>
      <w:r>
        <w:t xml:space="preserve">| Наименование |  |  |  | 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ІV.Сальдо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6 |  |  | Поступление от продажи финансовых активов государства | 0 |</w:t>
      </w:r>
    </w:p>
    <w:p>
      <w:r>
        <w:t xml:space="preserve">|  | 01 |  | Поступление от продажи финансовых активов государства | 0 |</w:t>
      </w:r>
    </w:p>
    <w:p>
      <w:r>
        <w:t xml:space="preserve">|  |  | 1 | Поступление от продажи финансовых активов внутри государства | 0 |</w:t>
      </w:r>
    </w:p>
    <w:p>
      <w:r>
        <w:t xml:space="preserve">| Наименование |  |  |  | 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V.Дефицит (профицит) бюджета | -1355733 |</w:t>
      </w:r>
    </w:p>
    <w:p>
      <w:r>
        <w:t xml:space="preserve">|  |  |  | VI.Финансирование дефицита (использование профицита) бюджета | 1355733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7 |  |  | Поступление займов | 1290946 |</w:t>
      </w:r>
    </w:p>
    <w:p>
      <w:r>
        <w:t xml:space="preserve">|  | 01 |  | Внутренние государственные займы | 1290946 |</w:t>
      </w:r>
    </w:p>
    <w:p>
      <w:r>
        <w:t xml:space="preserve">|  |  | 2 | Договора по получению займов | 1290946 |</w:t>
      </w:r>
    </w:p>
    <w:p>
      <w:r>
        <w:t xml:space="preserve">| Наименование |  |  |  | 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Погашение займов | 86825 |</w:t>
      </w:r>
    </w:p>
    <w:p>
      <w:r>
        <w:t xml:space="preserve">| 16 |  |  | Погашение займов | 86825 |</w:t>
      </w:r>
    </w:p>
    <w:p>
      <w:r>
        <w:t xml:space="preserve">|  | 452 |  | Отдел финансов района (города областного значения) | 86825 |</w:t>
      </w:r>
    </w:p>
    <w:p>
      <w:r>
        <w:t xml:space="preserve">|  |  | 008 | Погашение долга местного исполнительного органа перед вышестоящим бюджетом | 86825 |</w:t>
      </w:r>
    </w:p>
    <w:p>
      <w:r>
        <w:t xml:space="preserve">| 8 |  |  | Используемые остатки бюджетных средств | 151612 |</w:t>
      </w:r>
    </w:p>
    <w:p>
      <w:r>
        <w:t xml:space="preserve">|  | 01 |  | Остатки бюджетных средств | 151612 |</w:t>
      </w:r>
    </w:p>
    <w:p>
      <w:r>
        <w:t xml:space="preserve">|  |  | 1 | Свободные остатки бюджетных средств | 151612 |</w:t>
      </w:r>
    </w:p>
    <w:p>
      <w:r>
        <w:t xml:space="preserve">|  | Приложение 2 к решению маслихата района Т.Рыскулова от 25 декабря 2023 года №15-4 |</w:t>
      </w:r>
    </w:p>
    <w:p>
      <w:r>
        <w:t xml:space="preserve">|---|---|</w:t>
      </w:r>
    </w:p>
    <w:p>
      <w:pPr>
        <w:pStyle w:val="Heading2"/>
      </w:pPr>
      <w:r>
        <w:t xml:space="preserve">Глава Бюджет района на 2025 год</w:t>
      </w:r>
    </w:p>
    <w:p>
      <w:r>
        <w:t xml:space="preserve">| Категория | Наименование доходов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 |  |  | I. ДОХОДЫ | 8360758 |</w:t>
      </w:r>
    </w:p>
    <w:p>
      <w:r>
        <w:t xml:space="preserve">| 1 |  |  | Налоговые поступления | 3844214 |</w:t>
      </w:r>
    </w:p>
    <w:p>
      <w:r>
        <w:t xml:space="preserve">|  | 01 |  | Подоходный налог | 950621 |</w:t>
      </w:r>
    </w:p>
    <w:p>
      <w:r>
        <w:t xml:space="preserve">|  |  | 1 | Корпоративный подоходный налог | 51000 |</w:t>
      </w:r>
    </w:p>
    <w:p>
      <w:r>
        <w:t xml:space="preserve">|  |  | 2 | Индивидуальный подоходный налог | 899621 |</w:t>
      </w:r>
    </w:p>
    <w:p>
      <w:r>
        <w:t xml:space="preserve">|  | 03 |  | Социальный налог | 775200 |</w:t>
      </w:r>
    </w:p>
    <w:p>
      <w:r>
        <w:t xml:space="preserve">|  |  | 1 | Социальный налог | 775200 |</w:t>
      </w:r>
    </w:p>
    <w:p>
      <w:r>
        <w:t xml:space="preserve">|  | 04 |  | Hалоги на собственность | 2046478 |</w:t>
      </w:r>
    </w:p>
    <w:p>
      <w:r>
        <w:t xml:space="preserve">|  |  | 1 | Hалоги на имущество | 2040201 |</w:t>
      </w:r>
    </w:p>
    <w:p>
      <w:r>
        <w:t xml:space="preserve">|  |  | 3 | Земельный налог | 1771 |</w:t>
      </w:r>
    </w:p>
    <w:p>
      <w:r>
        <w:t xml:space="preserve">|  |  | 4 | Налог на транспортные средства | 4506 |</w:t>
      </w:r>
    </w:p>
    <w:p>
      <w:r>
        <w:t xml:space="preserve">|  | 05 |  | Внутренние налоги на товары, работы и услуги | 20915 |</w:t>
      </w:r>
    </w:p>
    <w:p>
      <w:r>
        <w:t xml:space="preserve">|  |  | 2 | Акцизы | 6630 |</w:t>
      </w:r>
    </w:p>
    <w:p>
      <w:r>
        <w:t xml:space="preserve">|  |  | 3 | Поступления за использование природных и других ресурсов | 8471 |</w:t>
      </w:r>
    </w:p>
    <w:p>
      <w:r>
        <w:t xml:space="preserve">|  |  | 4 | Сборы за ведение предпринимательской и профессиональной деятельности | 5814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51000 |</w:t>
      </w:r>
    </w:p>
    <w:p>
      <w:r>
        <w:t xml:space="preserve">|  |  | 1 | Государственная пошлина | 51000 |</w:t>
      </w:r>
    </w:p>
    <w:p>
      <w:r>
        <w:t xml:space="preserve">| 2 |  |  | Неналоговые поступления | 11190 |</w:t>
      </w:r>
    </w:p>
    <w:p>
      <w:r>
        <w:t xml:space="preserve">|  | 01 |  | Доходы от государственной собственности | 4141 |</w:t>
      </w:r>
    </w:p>
    <w:p>
      <w:r>
        <w:t xml:space="preserve">|  |  | 1 | Поступление части чистого дохода государственных предприятий | 24 |</w:t>
      </w:r>
    </w:p>
    <w:p>
      <w:r>
        <w:t xml:space="preserve">|  |  | 5 | Доходы от аренды имущества, находящегося в государственной собственности | 4039 |</w:t>
      </w:r>
    </w:p>
    <w:p>
      <w:r>
        <w:t xml:space="preserve">|  |  | 7 | Вознаграждения по кредитам, выданным из государственного бюджета | 61 |</w:t>
      </w:r>
    </w:p>
    <w:p>
      <w:r>
        <w:t xml:space="preserve">|  |  | 9 | Прочие доходы от государственной собственности | 17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306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306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2428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2428 |</w:t>
      </w:r>
    </w:p>
    <w:p>
      <w:r>
        <w:t xml:space="preserve">|  | 06 |  | Прочие неналоговые поступления | 4315 |</w:t>
      </w:r>
    </w:p>
    <w:p>
      <w:r>
        <w:t xml:space="preserve">|  |  | 1 | Прочие неналоговые поступления | 4315 |</w:t>
      </w:r>
    </w:p>
    <w:p>
      <w:r>
        <w:t xml:space="preserve">| 3 |  |  | Поступления от продажи основного капитала | 1530 |</w:t>
      </w:r>
    </w:p>
    <w:p>
      <w:r>
        <w:t xml:space="preserve">|  | 03 |  | Продажа земли и нематериальных активов | 1530 |</w:t>
      </w:r>
    </w:p>
    <w:p>
      <w:r>
        <w:t xml:space="preserve">|  |  | 1 | Продажа земли | 1530 |</w:t>
      </w:r>
    </w:p>
    <w:p>
      <w:r>
        <w:t xml:space="preserve">| 4 |  |  | Поступления трансфертов | 4503824 |</w:t>
      </w:r>
    </w:p>
    <w:p>
      <w:r>
        <w:t xml:space="preserve">|  | 02 |  | Трансферты из вышестоящих органов государственного управления | 4503824 |</w:t>
      </w:r>
    </w:p>
    <w:p>
      <w:r>
        <w:t xml:space="preserve">|  |  | 2 | Трансферты из областного бюджета | 4503824 |</w:t>
      </w:r>
    </w:p>
    <w:p>
      <w:r>
        <w:t xml:space="preserve">|  |  |  | Наименование расходов | сумма, тысяч тенге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II.ЗАТРАТЫ | 8360758 |</w:t>
      </w:r>
    </w:p>
    <w:p>
      <w:r>
        <w:t xml:space="preserve">| 01 |  |  | Государственные услуги общего характера | 1989924 |</w:t>
      </w:r>
    </w:p>
    <w:p>
      <w:r>
        <w:t xml:space="preserve">|  | 112 |  | Аппарат маслихата района (города областного значения) | 55378 |</w:t>
      </w:r>
    </w:p>
    <w:p>
      <w:r>
        <w:t xml:space="preserve">|  |  | 001 | Услуги по обеспечению деятельности маслихата района (города областного значения) | 55082 |</w:t>
      </w:r>
    </w:p>
    <w:p>
      <w:r>
        <w:t xml:space="preserve">|  |  | 003 | Капитальные расходы государственного органа | 296 |</w:t>
      </w:r>
    </w:p>
    <w:p>
      <w:r>
        <w:t xml:space="preserve">|  | 122 |  | Аппарат акима района (города областного значения) | 249710 |</w:t>
      </w:r>
    </w:p>
    <w:p>
      <w:r>
        <w:t xml:space="preserve">|  |  | 001 | Услуги по обеспечению деятельности акима района (города областного значения) | 233016 |</w:t>
      </w:r>
    </w:p>
    <w:p>
      <w:r>
        <w:t xml:space="preserve">|  |  | 003 | Капитальные расходы государственного органа | 14907 |</w:t>
      </w:r>
    </w:p>
    <w:p>
      <w:r>
        <w:t xml:space="preserve">|  |  | 032 | Капитальные расходы подведомственных государственных учреждений и организаций | 1787 |</w:t>
      </w:r>
    </w:p>
    <w:p>
      <w:r>
        <w:t xml:space="preserve">|  | 452 |  | Отдел финансов района (города областного значения) | 1398969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47070 |</w:t>
      </w:r>
    </w:p>
    <w:p>
      <w:r>
        <w:t xml:space="preserve">|  |  | 003 | Проведение оценки имущества в целях налогообложения | 2258 |</w:t>
      </w:r>
    </w:p>
    <w:p>
      <w:r>
        <w:t xml:space="preserve">|  |  | 113 | Целевые текущие трансферты нижестоящим бюджетам | 1349641 |</w:t>
      </w:r>
    </w:p>
    <w:p>
      <w:r>
        <w:t xml:space="preserve">|  | 453 |  | Отдел экономики и бюджетного планирования района (города областного значения) | 40998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39407 |</w:t>
      </w:r>
    </w:p>
    <w:p>
      <w:r>
        <w:t xml:space="preserve">|  |  | 061 | Экспертиза и оценка документации по вопросам бюджетных инвестиций и государственно-частного партнерства, в том числе концессии | 1591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218671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34262 |</w:t>
      </w:r>
    </w:p>
    <w:p>
      <w:r>
        <w:t xml:space="preserve">|  |  | 013 | Капитальные расходы государственного органа | 34262 |</w:t>
      </w:r>
    </w:p>
    <w:p>
      <w:r>
        <w:t xml:space="preserve">|  |  | 067 | Капитальные расходы подведомственных государственных учреждений и организаций | 124950 |</w:t>
      </w:r>
    </w:p>
    <w:p>
      <w:r>
        <w:t xml:space="preserve">|  | 494 |  | Отдел предпринимательства и промышленности района (города областного значения) | 26198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25471 |</w:t>
      </w:r>
    </w:p>
    <w:p>
      <w:r>
        <w:t xml:space="preserve">|  |  | 003 | Капитальные расходы государственного органа | 727 |</w:t>
      </w:r>
    </w:p>
    <w:p>
      <w:r>
        <w:t xml:space="preserve">| 02 |  |  | Оборона | 29855 |</w:t>
      </w:r>
    </w:p>
    <w:p>
      <w:r>
        <w:t xml:space="preserve">|  | 122 |  | Аппарат акима района (города областного значения) | 5090 |</w:t>
      </w:r>
    </w:p>
    <w:p>
      <w:r>
        <w:t xml:space="preserve">|  |  | 005 | Мероприятия в рамках исполнения всеобщей воинской обязанности | 5090 |</w:t>
      </w:r>
    </w:p>
    <w:p>
      <w:r>
        <w:t xml:space="preserve">|  | 122 |  | Аппарат акима района (города областного значения) | 24765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10371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доходов | сумма, тысяч тенге |  |  |</w:t>
      </w:r>
    </w:p>
    <w:p>
      <w:r>
        <w:t xml:space="preserve">|---|---|---|---|---|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14394 |</w:t>
      </w:r>
    </w:p>
    <w:p>
      <w:r>
        <w:t xml:space="preserve">| 03 |  |  | Общественный порядок, безопасность, правовая, судебная, уголовно-исполнительная деятельность | 19227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19227 |</w:t>
      </w:r>
    </w:p>
    <w:p>
      <w:r>
        <w:t xml:space="preserve">|  |  | 021 | Обеспечение безопасности дорожного движения в населенных пунктах | 19227 |</w:t>
      </w:r>
    </w:p>
    <w:p>
      <w:r>
        <w:t xml:space="preserve">| 06 |  |  | Социальная помощь и социальное обеспечение | 1159282 |</w:t>
      </w:r>
    </w:p>
    <w:p>
      <w:r>
        <w:t xml:space="preserve">|  | 451 |  | Отдел занятости и социальных программ района (города областного значения) | 489529 |</w:t>
      </w:r>
    </w:p>
    <w:p>
      <w:r>
        <w:t xml:space="preserve">|  |  | 005 | Государственная адресная социальная помощь | 489529 |</w:t>
      </w:r>
    </w:p>
    <w:p>
      <w:r>
        <w:t xml:space="preserve">|  | 451 |  | Отдел занятости и социальных программ района (города областного значения) | 347633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66486 |</w:t>
      </w:r>
    </w:p>
    <w:p>
      <w:r>
        <w:t xml:space="preserve">|  |  | 006 | Оказание жилищной помощи | 7140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86322 |</w:t>
      </w:r>
    </w:p>
    <w:p>
      <w:r>
        <w:t xml:space="preserve">|  |  | 010 | Материальное обеспечение детей с инвалидностью, воспитывающихся и обучающихся на дому | 5084 |</w:t>
      </w:r>
    </w:p>
    <w:p>
      <w:r>
        <w:t xml:space="preserve">|  |  | 014 | Оказание социальной помощи нуждающимся гражданам на дому | 91826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90775 |</w:t>
      </w:r>
    </w:p>
    <w:p>
      <w:r>
        <w:t xml:space="preserve">|  | 451 |  | Отдел занятости и социальных программ района (города областного значения) | 322120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72651 |</w:t>
      </w:r>
    </w:p>
    <w:p>
      <w:r>
        <w:t xml:space="preserve">|  |  | 011 | Оплата услуг по зачислению, выплате и доставке пособий и других социальных выплат | 2040 |</w:t>
      </w:r>
    </w:p>
    <w:p>
      <w:r>
        <w:t xml:space="preserve">|  |  | 050 | Обеспечение прав и улучшение качества жизни лиц с инвалидностью в Республике Казахстан | 131411 |</w:t>
      </w:r>
    </w:p>
    <w:p>
      <w:r>
        <w:t xml:space="preserve">|  |  | 054 | Размещение государственного социального заказа в неправительственных организациях | 105946 |</w:t>
      </w:r>
    </w:p>
    <w:p>
      <w:r>
        <w:t xml:space="preserve">|  |  | 113 | Целевые текущие трансферты нижестоящим бюджетам | 10072 |</w:t>
      </w:r>
    </w:p>
    <w:p>
      <w:r>
        <w:t xml:space="preserve">| 07 |  |  | Жилищно-коммунальное хозяйство | 112583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85585 |</w:t>
      </w:r>
    </w:p>
    <w:p>
      <w:r>
        <w:t xml:space="preserve">|  |  | 012 | Функционирование системы водоснабжения и водоотведения | 51000 |</w:t>
      </w:r>
    </w:p>
    <w:p>
      <w:r>
        <w:t xml:space="preserve">|  |  | 029 | Развитие системы водоснабжения и водоотведения | 34585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478 |</w:t>
      </w:r>
    </w:p>
    <w:p>
      <w:r>
        <w:t xml:space="preserve">|  |  | 016 | Обеспечение санитарии населенных пунктов | 478 |</w:t>
      </w:r>
    </w:p>
    <w:p>
      <w:r>
        <w:t xml:space="preserve">|  |  | 018 | Благоустройство и озеленение населенных пунктов |  |</w:t>
      </w:r>
    </w:p>
    <w:p>
      <w:r>
        <w:t xml:space="preserve">| 08 |  |  | Культура, спорт, туризм и информационное пространство | 1748213 |</w:t>
      </w:r>
    </w:p>
    <w:p>
      <w:r>
        <w:t xml:space="preserve">|  | 455 |  | Отдел культуры и развития языков района (города областного значения) | 451404 |</w:t>
      </w:r>
    </w:p>
    <w:p>
      <w:r>
        <w:t xml:space="preserve">|  |  | 003 | Поддержка культурно-досуговой работы | 451404 |</w:t>
      </w:r>
    </w:p>
    <w:p>
      <w:r>
        <w:t xml:space="preserve">|  | 466 |  | Отдел архитектуры, градостроительства и строительства района (города областного значения) | 500158 |</w:t>
      </w:r>
    </w:p>
    <w:p>
      <w:r>
        <w:t xml:space="preserve">|  |  | 011 | Развитие объектов культуры | 500158 |</w:t>
      </w:r>
    </w:p>
    <w:p>
      <w:r>
        <w:t xml:space="preserve">|  | 465 |  | Отдел физической культуры и спорта района (города областного значения) | 202147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 |</w:t>
      </w:r>
    </w:p>
    <w:p>
      <w:r>
        <w:t xml:space="preserve">|  |  | 006 | Развитие массового спорта и национальных видов спорта | 165612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16883 |</w:t>
      </w:r>
    </w:p>
    <w:p>
      <w:r>
        <w:t xml:space="preserve">|  |  | 032 | Капитальные расходы подведомственных государственных учреждений и организаций | 266 |</w:t>
      </w:r>
    </w:p>
    <w:p>
      <w:r>
        <w:t xml:space="preserve">|  | 466 |  | Отдел архитектуры, градостроительства и строительства района (города областного значения) | 33258 |</w:t>
      </w:r>
    </w:p>
    <w:p>
      <w:r>
        <w:t xml:space="preserve">|  |  | 008 | Развития спортивных объектов | 33258 |</w:t>
      </w:r>
    </w:p>
    <w:p>
      <w:r>
        <w:t xml:space="preserve">|  | 455 |  | Отдел культуры и развития языков района (города областного значения) | 210915 |</w:t>
      </w:r>
    </w:p>
    <w:p>
      <w:r>
        <w:t xml:space="preserve">|  |  | 006 | Функционирование районных (городских) библиотек | 209385 |</w:t>
      </w:r>
    </w:p>
    <w:p>
      <w:r>
        <w:t xml:space="preserve">|  |  | 007 | Развитие государственного языка и других языков народа Казахстана | 1530 |</w:t>
      </w:r>
    </w:p>
    <w:p>
      <w:r>
        <w:t xml:space="preserve">|  | 456 |  | Отдел внутренней политики района (города областного значения) | 58140 |</w:t>
      </w:r>
    </w:p>
    <w:p>
      <w:r>
        <w:t xml:space="preserve">|  |  | 002 | Услуги по проведению государственной информационной политики | 58140 |</w:t>
      </w:r>
    </w:p>
    <w:p>
      <w:r>
        <w:t xml:space="preserve">|  | 455 |  | Отдел культуры и развития языков района (города областного значения) | 135928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20869 |</w:t>
      </w:r>
    </w:p>
    <w:p>
      <w:r>
        <w:t xml:space="preserve">|  |  | 010 | Капитальные расходы государственного органа | 9476 |</w:t>
      </w:r>
    </w:p>
    <w:p>
      <w:r>
        <w:t xml:space="preserve">|  |  | 032 | Капитальные расходы подведомственных государственных учреждений и организаций | 105583 |</w:t>
      </w:r>
    </w:p>
    <w:p>
      <w:r>
        <w:t xml:space="preserve">|  | 456 |  | Отдел внутренней политики района (города областного значения) | 156263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57817 |</w:t>
      </w:r>
    </w:p>
    <w:p>
      <w:r>
        <w:t xml:space="preserve">|  |  | 003 | Реализация мероприятий в сфере молодежной политики | 78923 |</w:t>
      </w:r>
    </w:p>
    <w:p>
      <w:r>
        <w:t xml:space="preserve">|  |  | 006 | Капитальные расходы государственного органа | 19217 |</w:t>
      </w:r>
    </w:p>
    <w:p>
      <w:r>
        <w:t xml:space="preserve">|  |  | 032 | Капитальные расходы подведомственных государственных учреждений и организаций | 306 |</w:t>
      </w:r>
    </w:p>
    <w:p>
      <w:r>
        <w:t xml:space="preserve">| 09 |  |  | Топливно-энергетический комплекс и недропользование | 54610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54610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доходов | сумма, тысяч тенге |  |  |</w:t>
      </w:r>
    </w:p>
    <w:p>
      <w:r>
        <w:t xml:space="preserve">|---|---|---|---|---|</w:t>
      </w:r>
    </w:p>
    <w:p>
      <w:r>
        <w:t xml:space="preserve">|  |  | 036 | Развитие газотранспортной системы | 54610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654082 |</w:t>
      </w:r>
    </w:p>
    <w:p>
      <w:r>
        <w:t xml:space="preserve">|  | 462 |  | Отдел сельского хозяйства района (города областного значения) | 139247 |</w:t>
      </w:r>
    </w:p>
    <w:p>
      <w:r>
        <w:t xml:space="preserve">|  |  | 001 | Услуги по реализации государственной политики на местном уровне в сфере сельского хозяйства | 36619 |</w:t>
      </w:r>
    </w:p>
    <w:p>
      <w:r>
        <w:t xml:space="preserve">|  |  | 006 | Капитальные расходы государственного органа | 102628 |</w:t>
      </w:r>
    </w:p>
    <w:p>
      <w:r>
        <w:t xml:space="preserve">|  | 466 |  | Отдел архитектуры, градостроительства и строительства района (города областного значения) | 453811 |</w:t>
      </w:r>
    </w:p>
    <w:p>
      <w:r>
        <w:t xml:space="preserve">|  |  | 010 | Развитие объектов сельского хозяйства | 453811 |</w:t>
      </w:r>
    </w:p>
    <w:p>
      <w:r>
        <w:t xml:space="preserve">|  | 463 |  | Отдел земельных отношений района (города областного значения) | 28918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26878 |</w:t>
      </w:r>
    </w:p>
    <w:p>
      <w:r>
        <w:t xml:space="preserve">|  |  | 006 | Землеустройство при установлении границ районов, городов районного значения, городов районного значения, поселков, поселков, сельских округов | 2040 |</w:t>
      </w:r>
    </w:p>
    <w:p>
      <w:r>
        <w:t xml:space="preserve">|  | 453 |  | Отдел экономики и бюджетного планирование | 32106 |</w:t>
      </w:r>
    </w:p>
    <w:p>
      <w:r>
        <w:t xml:space="preserve">|  |  | 099 | Реализация мер по оказанию социальной поддержки специалистов | 32106 |</w:t>
      </w:r>
    </w:p>
    <w:p>
      <w:r>
        <w:t xml:space="preserve">| 11 |  |  | Промышленность, архитектурная, градостроительная и строительная деятельность | 50968 |</w:t>
      </w:r>
    </w:p>
    <w:p>
      <w:r>
        <w:t xml:space="preserve">|  | 466 |  | Отдел архитектуры, градостроительства и строительства района (города областного значения) | 50968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31227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5727 |</w:t>
      </w:r>
    </w:p>
    <w:p>
      <w:r>
        <w:t xml:space="preserve">|  |  | 015 | Капитальные расходы государственного органа | 14014 |</w:t>
      </w:r>
    </w:p>
    <w:p>
      <w:r>
        <w:t xml:space="preserve">| 12 |  |  | Транспорт и коммуникации | 406159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406159 |</w:t>
      </w:r>
    </w:p>
    <w:p>
      <w:r>
        <w:t xml:space="preserve">|  |  | 023 | Обеспечение функционирования автомобильных дорог | 45664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311256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49239 |</w:t>
      </w:r>
    </w:p>
    <w:p>
      <w:r>
        <w:t xml:space="preserve">| 13 |  |  | Прочие | 813556 |</w:t>
      </w:r>
    </w:p>
    <w:p>
      <w:r>
        <w:t xml:space="preserve">|  | 452 |  | Отдел финансов района (города областного значения) | 85638 |</w:t>
      </w:r>
    </w:p>
    <w:p>
      <w:r>
        <w:t xml:space="preserve">|  |  | 012 | Резерв местного исполнительного органа района (города областного значения) | 85638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649310 |</w:t>
      </w:r>
    </w:p>
    <w:p>
      <w:r>
        <w:t xml:space="preserve">|  |  | 062 | Реализация мероприятий по социальной и инженерной инфраструктуре в сельских населенных пунктах в рамках проекта "Ауыл-Ел бесігі" | 649310 |</w:t>
      </w:r>
    </w:p>
    <w:p>
      <w:r>
        <w:t xml:space="preserve">|  | 466 |  | Отдел архитектуры, градостроительства и строительства района (города областного значения) | 78608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78608 |</w:t>
      </w:r>
    </w:p>
    <w:p>
      <w:r>
        <w:t xml:space="preserve">| 14 |  |  | Обслуживание долга | 61 |</w:t>
      </w:r>
    </w:p>
    <w:p>
      <w:r>
        <w:t xml:space="preserve">|  | 452 |  | Отдел финансов района (города областного значения) | 61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61 |</w:t>
      </w:r>
    </w:p>
    <w:p>
      <w:r>
        <w:t xml:space="preserve">| 15 |  |  | Трансферты | 1322238 |</w:t>
      </w:r>
    </w:p>
    <w:p>
      <w:r>
        <w:t xml:space="preserve">|  | 452 |  | Отдел финансов района (города областного значения) | 1322238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1322238 |</w:t>
      </w:r>
    </w:p>
    <w:p>
      <w:r>
        <w:t xml:space="preserve">|  |  |  | IІІ.Чистое бюджетное кредитование | 242919 |</w:t>
      </w:r>
    </w:p>
    <w:p>
      <w:r>
        <w:t xml:space="preserve">| 5 |  |  | Бюджетные кредиты | 316785 |</w:t>
      </w:r>
    </w:p>
    <w:p>
      <w:r>
        <w:t xml:space="preserve">| 07 |  |  | Жилищно-коммунальное хозяйство | 185719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185719 |</w:t>
      </w:r>
    </w:p>
    <w:p>
      <w:r>
        <w:t xml:space="preserve">|  |  | 081 | Кредитование на проведение капитального ремонта общего имущества объектов кондоминиумов | 185719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131066 |</w:t>
      </w:r>
    </w:p>
    <w:p>
      <w:r>
        <w:t xml:space="preserve">|  | 453 |  | Отдел экономики и бюджетного планирования района (города областного значения) | 131066 |</w:t>
      </w:r>
    </w:p>
    <w:p>
      <w:r>
        <w:t xml:space="preserve">|  |  | 006 | Бюджетные кредиты для реализации мер социальной поддержки специалистов | 131066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5 |  |  | Погашение бюджетных кредитов | 73866 |</w:t>
      </w:r>
    </w:p>
    <w:p>
      <w:r>
        <w:t xml:space="preserve">|  | 01 |  | Погашение бюджетных кредитов | 73866 |</w:t>
      </w:r>
    </w:p>
    <w:p>
      <w:r>
        <w:t xml:space="preserve">|  |  | 1 | Погашение кредитов выданных из государственного бюджета | 73866 |</w:t>
      </w:r>
    </w:p>
    <w:p>
      <w:r>
        <w:t xml:space="preserve">| Наименование |  |  |  | 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ІV.Сальдо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6 |  |  | Поступление от продажи финансовых активов государства | 0 |</w:t>
      </w:r>
    </w:p>
    <w:p>
      <w:r>
        <w:t xml:space="preserve">|  | 01 |  | Поступление от продажи финансовых активов государства | 0 |</w:t>
      </w:r>
    </w:p>
    <w:p>
      <w:r>
        <w:t xml:space="preserve">|  |  | 1 | Поступление от продажи финансовых активов внутри государства | 0 |</w:t>
      </w:r>
    </w:p>
    <w:p>
      <w:r>
        <w:t xml:space="preserve">| Наименование |  |  |  | 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V.Дефицит (профицит) бюджета | -242919 |</w:t>
      </w:r>
    </w:p>
    <w:p>
      <w:r>
        <w:t xml:space="preserve">|  |  |  | VI.Финансирование дефицита (использование профицита) бюджета | 242919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доходов | сумма, тысяч тенге |  |  |</w:t>
      </w:r>
    </w:p>
    <w:p>
      <w:r>
        <w:t xml:space="preserve">|---|---|---|---|---|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7 |  |  | Поступление займов | 316785 |</w:t>
      </w:r>
    </w:p>
    <w:p>
      <w:r>
        <w:t xml:space="preserve">|  | 01 |  | Внутренние государственные займы | 316785 |</w:t>
      </w:r>
    </w:p>
    <w:p>
      <w:r>
        <w:t xml:space="preserve">|  |  | 2 | Договора по получению займов | 316785 |</w:t>
      </w:r>
    </w:p>
    <w:p>
      <w:r>
        <w:t xml:space="preserve">| Наименование |  |  |  | 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Погашение займов | 73866 |</w:t>
      </w:r>
    </w:p>
    <w:p>
      <w:r>
        <w:t xml:space="preserve">| 16 |  |  | Погашение займов | 73866 |</w:t>
      </w:r>
    </w:p>
    <w:p>
      <w:r>
        <w:t xml:space="preserve">|  | 452 |  | Отдел финансов района (города областного значения) | 73866 |</w:t>
      </w:r>
    </w:p>
    <w:p>
      <w:r>
        <w:t xml:space="preserve">|  |  | 008 | Погашение долга местного исполнительного органа перед вышестоящим бюджетом | 73866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0 |</w:t>
      </w:r>
    </w:p>
    <w:p>
      <w:r>
        <w:t xml:space="preserve">|  | Приложение 3 к решению маслихата района Т.Рыскулова от 25 декабря 2023 года №15-4 |</w:t>
      </w:r>
    </w:p>
    <w:p>
      <w:r>
        <w:t xml:space="preserve">|---|---|</w:t>
      </w:r>
    </w:p>
    <w:p>
      <w:pPr>
        <w:pStyle w:val="Heading2"/>
      </w:pPr>
      <w:r>
        <w:t xml:space="preserve">Глава Бюджет района на 2026 год</w:t>
      </w:r>
    </w:p>
    <w:p>
      <w:r>
        <w:t xml:space="preserve">| Категория | Наименование доходов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 |  |  | I. ДОХОДЫ | 6191093 |</w:t>
      </w:r>
    </w:p>
    <w:p>
      <w:r>
        <w:t xml:space="preserve">| 1 |  |  | Налоговые поступления | 3919590 |</w:t>
      </w:r>
    </w:p>
    <w:p>
      <w:r>
        <w:t xml:space="preserve">|  | 01 |  | Подоходный налог | 969260 |</w:t>
      </w:r>
    </w:p>
    <w:p>
      <w:r>
        <w:t xml:space="preserve">|  |  | 1 | Корпоративный подоходный налог | 52000 |</w:t>
      </w:r>
    </w:p>
    <w:p>
      <w:r>
        <w:t xml:space="preserve">|  |  | 2 | Индивидуальный подоходный налог | 917260 |</w:t>
      </w:r>
    </w:p>
    <w:p>
      <w:r>
        <w:t xml:space="preserve">|  | 03 |  | Социальный налог | 790400 |</w:t>
      </w:r>
    </w:p>
    <w:p>
      <w:r>
        <w:t xml:space="preserve">|  |  | 1 | Социальный налог | 790400 |</w:t>
      </w:r>
    </w:p>
    <w:p>
      <w:r>
        <w:t xml:space="preserve">|  | 04 |  | Hалоги на собственность | 2086605 |</w:t>
      </w:r>
    </w:p>
    <w:p>
      <w:r>
        <w:t xml:space="preserve">|  |  | 1 | Hалоги на имущество | 2080205 |</w:t>
      </w:r>
    </w:p>
    <w:p>
      <w:r>
        <w:t xml:space="preserve">|  |  | 3 | Земельный налог | 1805 |</w:t>
      </w:r>
    </w:p>
    <w:p>
      <w:r>
        <w:t xml:space="preserve">|  |  | 4 | Налог на транспортные средства | 4595 |</w:t>
      </w:r>
    </w:p>
    <w:p>
      <w:r>
        <w:t xml:space="preserve">|  | 05 |  | Внутренние налоги на товары, работы и услуги | 21325 |</w:t>
      </w:r>
    </w:p>
    <w:p>
      <w:r>
        <w:t xml:space="preserve">|  |  | 2 | Акцизы | 6760 |</w:t>
      </w:r>
    </w:p>
    <w:p>
      <w:r>
        <w:t xml:space="preserve">|  |  | 3 | Поступления за использование природных и других ресурсов | 8637 |</w:t>
      </w:r>
    </w:p>
    <w:p>
      <w:r>
        <w:t xml:space="preserve">|  |  | 4 | Сборы за ведение предпринимательской и профессиональной деятельности | 5928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52000 |</w:t>
      </w:r>
    </w:p>
    <w:p>
      <w:r>
        <w:t xml:space="preserve">|  |  | 1 | Государственная пошлина | 52000 |</w:t>
      </w:r>
    </w:p>
    <w:p>
      <w:r>
        <w:t xml:space="preserve">| 2 |  |  | Неналоговые поступления | 11408 |</w:t>
      </w:r>
    </w:p>
    <w:p>
      <w:r>
        <w:t xml:space="preserve">|  | 01 |  | Доходы от государственной собственности | 4222 |</w:t>
      </w:r>
    </w:p>
    <w:p>
      <w:r>
        <w:t xml:space="preserve">|  |  | 1 | Поступление части чистого дохода государственных предприятий | 25 |</w:t>
      </w:r>
    </w:p>
    <w:p>
      <w:r>
        <w:t xml:space="preserve">|  |  | 5 | Доходы от аренды имущества, находящегося в государственной собственности | 4118 |</w:t>
      </w:r>
    </w:p>
    <w:p>
      <w:r>
        <w:t xml:space="preserve">|  |  | 7 | Вознаграждения по кредитам, выданным из государственного бюджета | 61 |</w:t>
      </w:r>
    </w:p>
    <w:p>
      <w:r>
        <w:t xml:space="preserve">|  |  | 9 | Прочие доходы от государственной собственности | 18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312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312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2475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2475 |</w:t>
      </w:r>
    </w:p>
    <w:p>
      <w:r>
        <w:t xml:space="preserve">|  | 06 |  | Прочие неналоговые поступления | 4399 |</w:t>
      </w:r>
    </w:p>
    <w:p>
      <w:r>
        <w:t xml:space="preserve">|  |  | 1 | Прочие неналоговые поступления | 4399 |</w:t>
      </w:r>
    </w:p>
    <w:p>
      <w:r>
        <w:t xml:space="preserve">| 3 |  |  | Поступления от продажи основного капитала | 1560 |</w:t>
      </w:r>
    </w:p>
    <w:p>
      <w:r>
        <w:t xml:space="preserve">|  | 03 |  | Продажа земли и нематериальных активов | 1560 |</w:t>
      </w:r>
    </w:p>
    <w:p>
      <w:r>
        <w:t xml:space="preserve">|  |  | 1 | Продажа земли | 1560 |</w:t>
      </w:r>
    </w:p>
    <w:p>
      <w:r>
        <w:t xml:space="preserve">| 4 |  |  | Поступления трансфертов | 2258535 |</w:t>
      </w:r>
    </w:p>
    <w:p>
      <w:r>
        <w:t xml:space="preserve">|  | 02 |  | Трансферты из вышестоящих органов государственного управления | 2258535 |</w:t>
      </w:r>
    </w:p>
    <w:p>
      <w:r>
        <w:t xml:space="preserve">|  |  | 2 | Трансферты из областного бюджета | 2258535 |</w:t>
      </w:r>
    </w:p>
    <w:p>
      <w:r>
        <w:t xml:space="preserve">|  |  |  | Наименование расходов | сумма, тысяч тенге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II.ЗАТРАТЫ | 6191095 |</w:t>
      </w:r>
    </w:p>
    <w:p>
      <w:r>
        <w:t xml:space="preserve">| 01 |  |  | Государственные услуги общего характера | 2028904 |</w:t>
      </w:r>
    </w:p>
    <w:p>
      <w:r>
        <w:t xml:space="preserve">|  | 112 |  | Аппарат маслихата района (города областного значения) | 56464 |</w:t>
      </w:r>
    </w:p>
    <w:p>
      <w:r>
        <w:t xml:space="preserve">|  |  | 001 | Услуги по обеспечению деятельности маслихата района (города областного значения) | 56162 |</w:t>
      </w:r>
    </w:p>
    <w:p>
      <w:r>
        <w:t xml:space="preserve">|  |  | 003 | Капитальные расходы государственного органа | 302 |</w:t>
      </w:r>
    </w:p>
    <w:p>
      <w:r>
        <w:t xml:space="preserve">|  | 122 |  | Аппарат акима района (города областного значения) | 254588 |</w:t>
      </w:r>
    </w:p>
    <w:p>
      <w:r>
        <w:t xml:space="preserve">|  |  | 001 | Услуги по обеспечению деятельности акима района (города областного значения) | 237566 |</w:t>
      </w:r>
    </w:p>
    <w:p>
      <w:r>
        <w:t xml:space="preserve">|  |  | 003 | Капитальные расходы государственного органа | 15200 |</w:t>
      </w:r>
    </w:p>
    <w:p>
      <w:r>
        <w:t xml:space="preserve">|  |  | 032 | Капитальные расходы подведомственных государственных учреждений и организаций | 1822 |</w:t>
      </w:r>
    </w:p>
    <w:p>
      <w:r>
        <w:t xml:space="preserve">|  | 452 |  | Отдел финансов района (города областного значения) | 1426400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47993 |</w:t>
      </w:r>
    </w:p>
    <w:p>
      <w:r>
        <w:t xml:space="preserve">|  |  | 003 | Проведение оценки имущества в целях налогообложения | 2303 |</w:t>
      </w:r>
    </w:p>
    <w:p>
      <w:r>
        <w:t xml:space="preserve">|  |  | 018 | Капитальные расходы государственного органа | 664 |</w:t>
      </w:r>
    </w:p>
    <w:p>
      <w:r>
        <w:t xml:space="preserve">|  |  | 113 | Целевые текущие трансферты нижестоящим бюджетам | 1376104 |</w:t>
      </w:r>
    </w:p>
    <w:p>
      <w:r>
        <w:t xml:space="preserve">|  | 453 |  | Отдел экономики и бюджетного планирования района (города областного значения) | 41801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40179 |</w:t>
      </w:r>
    </w:p>
    <w:p>
      <w:r>
        <w:t xml:space="preserve">|  |  | 061 | Экспертиза и оценка документации по вопросам бюджетных инвестиций и государственно-частного партнерства, в том числе концессии | 1622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222940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60606 |</w:t>
      </w:r>
    </w:p>
    <w:p>
      <w:r>
        <w:t xml:space="preserve">|  |  | 013 | Капитальные расходы государственного органа | 34934 |</w:t>
      </w:r>
    </w:p>
    <w:p>
      <w:r>
        <w:t xml:space="preserve">|  |  | 067 | Капитальные расходы подведомственных государственных учреждений и организаций | 127400 |</w:t>
      </w:r>
    </w:p>
    <w:p>
      <w:r>
        <w:t xml:space="preserve">|  | 494 |  | Отдел предпринимательства и промышленности района (города областного значения) | 26713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25971 |</w:t>
      </w:r>
    </w:p>
    <w:p>
      <w:r>
        <w:t xml:space="preserve">|  |  | 003 | Капитальные расходы государственного органа | 742 |</w:t>
      </w:r>
    </w:p>
    <w:p>
      <w:r>
        <w:t xml:space="preserve">| 02 |  |  | Оборона | 30441 |</w:t>
      </w:r>
    </w:p>
    <w:p>
      <w:r>
        <w:t xml:space="preserve">|  | 122 |  | Аппарат акима района (города областного значения) | 5190 |</w:t>
      </w:r>
    </w:p>
    <w:p>
      <w:r>
        <w:t xml:space="preserve">|  |  | 005 | Мероприятия в рамках исполнения всеобщей воинской обязанности | 5190 |</w:t>
      </w:r>
    </w:p>
    <w:p>
      <w:r>
        <w:t xml:space="preserve">|  | 122 |  | Аппарат акима района (города областного значения) | 25251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10575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доходов | сумма, тысяч тенге |  |  |</w:t>
      </w:r>
    </w:p>
    <w:p>
      <w:r>
        <w:t xml:space="preserve">|---|---|---|---|---|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14676 |</w:t>
      </w:r>
    </w:p>
    <w:p>
      <w:r>
        <w:t xml:space="preserve">| 03 |  |  | Общественный порядок, безопасность, правовая, судебная, уголовно-исполнительная деятельность | 19604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19604 |</w:t>
      </w:r>
    </w:p>
    <w:p>
      <w:r>
        <w:t xml:space="preserve">|  |  | 021 | Обеспечение безопасности дорожного движения в населенных пунктах | 19604 |</w:t>
      </w:r>
    </w:p>
    <w:p>
      <w:r>
        <w:t xml:space="preserve">| 06 |  |  | Социальная помощь и социальное обеспечение | 1179956 |</w:t>
      </w:r>
    </w:p>
    <w:p>
      <w:r>
        <w:t xml:space="preserve">|  | 451 |  | Отдел занятости и социальных программ района (города областного значения) | 499127 |</w:t>
      </w:r>
    </w:p>
    <w:p>
      <w:r>
        <w:t xml:space="preserve">|  |  | 005 | Государственная адресная социальная помощь | 499127 |</w:t>
      </w:r>
    </w:p>
    <w:p>
      <w:r>
        <w:t xml:space="preserve">|  | 451 |  | Отдел занятости и социальных программ района (города областного значения) | 354166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67789 |</w:t>
      </w:r>
    </w:p>
    <w:p>
      <w:r>
        <w:t xml:space="preserve">|  |  | 006 | Оказание жилищной помощи | 7280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87733 |</w:t>
      </w:r>
    </w:p>
    <w:p>
      <w:r>
        <w:t xml:space="preserve">|  |  | 010 | Материальное обеспечение детей с инвалидностью, воспитывающихся и обучающихся на дому | 5183 |</w:t>
      </w:r>
    </w:p>
    <w:p>
      <w:r>
        <w:t xml:space="preserve">|  |  | 014 | Оказание социальной помощи нуждающимся гражданам на дому | 93626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92555 |</w:t>
      </w:r>
    </w:p>
    <w:p>
      <w:r>
        <w:t xml:space="preserve">|  | 451 |  | Отдел занятости и социальных программ района (города областного значения) | 326662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74063 |</w:t>
      </w:r>
    </w:p>
    <w:p>
      <w:r>
        <w:t xml:space="preserve">|  |  | 011 | Оплата услуг по зачислению, выплате и доставке пособий и других социальных выплат | 2080 |</w:t>
      </w:r>
    </w:p>
    <w:p>
      <w:r>
        <w:t xml:space="preserve">|  |  | 050 | Обеспечение прав и улучшение качества жизни лиц с инвалидностью в Республике Казахстан | 132423 |</w:t>
      </w:r>
    </w:p>
    <w:p>
      <w:r>
        <w:t xml:space="preserve">|  |  | 054 | Размещение государственного социального заказа в неправительственных организациях | 108024 |</w:t>
      </w:r>
    </w:p>
    <w:p>
      <w:r>
        <w:t xml:space="preserve">|  |  | 113 | Целевые текущие трансферты нижестоящим бюджетам | 10072 |</w:t>
      </w:r>
    </w:p>
    <w:p>
      <w:r>
        <w:t xml:space="preserve">| 07 |  |  | Жилищно-коммунальное хозяйство | 114791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87263 |</w:t>
      </w:r>
    </w:p>
    <w:p>
      <w:r>
        <w:t xml:space="preserve">|  |  | 012 | Функционирование системы водоснабжения и водоотведения | 52000 |</w:t>
      </w:r>
    </w:p>
    <w:p>
      <w:r>
        <w:t xml:space="preserve">|  |  | 029 | Развитие системы водоснабжения и водоотведения | 35263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488 |</w:t>
      </w:r>
    </w:p>
    <w:p>
      <w:r>
        <w:t xml:space="preserve">|  |  | 016 | Обеспечение санитарии населенных пунктов | 488 |</w:t>
      </w:r>
    </w:p>
    <w:p>
      <w:r>
        <w:t xml:space="preserve">|  |  | 018 | Благоустройство и озеленение населенных пунктов | 0 |</w:t>
      </w:r>
    </w:p>
    <w:p>
      <w:r>
        <w:t xml:space="preserve">| 08 |  |  | Культура, спорт, туризм и информационное пространство | 1272492 |</w:t>
      </w:r>
    </w:p>
    <w:p>
      <w:r>
        <w:t xml:space="preserve">|  | 455 |  | Отдел культуры и развития языков района (города областного значения) | 460227 |</w:t>
      </w:r>
    </w:p>
    <w:p>
      <w:r>
        <w:t xml:space="preserve">|  |  | 003 | Поддержка культурно-досуговой работы | 460227 |</w:t>
      </w:r>
    </w:p>
    <w:p>
      <w:r>
        <w:t xml:space="preserve">|  | 465 |  | Отдел физической культуры и спорта района (города областного значения) | 206106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19766 |</w:t>
      </w:r>
    </w:p>
    <w:p>
      <w:r>
        <w:t xml:space="preserve">|  |  | 006 | Развитие массового спорта и национальных видов спорта | 168855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17214 |</w:t>
      </w:r>
    </w:p>
    <w:p>
      <w:r>
        <w:t xml:space="preserve">|  |  | 032 | Капитальные расходы подведомственных государственных учреждений и организаций | 271 |</w:t>
      </w:r>
    </w:p>
    <w:p>
      <w:r>
        <w:t xml:space="preserve">|  | 466 |  | Отдел архитектуры, градостроительства и строительства района (города областного значения) | 33910 |</w:t>
      </w:r>
    </w:p>
    <w:p>
      <w:r>
        <w:t xml:space="preserve">|  |  | 008 | Развития спортивных объектов | 33910 |</w:t>
      </w:r>
    </w:p>
    <w:p>
      <w:r>
        <w:t xml:space="preserve">|  | 455 |  | Отдел культуры и развития языков района (города областного значения) | 215050 |</w:t>
      </w:r>
    </w:p>
    <w:p>
      <w:r>
        <w:t xml:space="preserve">|  |  | 006 | Функционирование районных (городских) библиотек | 213490 |</w:t>
      </w:r>
    </w:p>
    <w:p>
      <w:r>
        <w:t xml:space="preserve">|  |  | 007 | Развитие государственного языка и других языков народа Казахстана | 1560 |</w:t>
      </w:r>
    </w:p>
    <w:p>
      <w:r>
        <w:t xml:space="preserve">|  | 456 |  | Отдел внутренней политики района (города областного значения) | 59280 |</w:t>
      </w:r>
    </w:p>
    <w:p>
      <w:r>
        <w:t xml:space="preserve">|  |  | 002 | Услуги по проведению государственной информационной политики | 59280 |</w:t>
      </w:r>
    </w:p>
    <w:p>
      <w:r>
        <w:t xml:space="preserve">|  | 455 |  | Отдел культуры и развития языков района (города областного значения) | 138594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21278 |</w:t>
      </w:r>
    </w:p>
    <w:p>
      <w:r>
        <w:t xml:space="preserve">|  |  | 010 | Капитальные расходы государственного органа | 9662 |</w:t>
      </w:r>
    </w:p>
    <w:p>
      <w:r>
        <w:t xml:space="preserve">|  |  | 032 | Капитальные расходы подведомственных государственных учреждений и организаций | 107654 |</w:t>
      </w:r>
    </w:p>
    <w:p>
      <w:r>
        <w:t xml:space="preserve">|  | 456 |  | Отдел внутренней политики района (города областного значения) | 159325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58950 |</w:t>
      </w:r>
    </w:p>
    <w:p>
      <w:r>
        <w:t xml:space="preserve">|  |  | 003 | Реализация мероприятий в сфере молодежной политики | 80469 |</w:t>
      </w:r>
    </w:p>
    <w:p>
      <w:r>
        <w:t xml:space="preserve">|  |  | 006 | Капитальные расходы государственного органа | 19594 |</w:t>
      </w:r>
    </w:p>
    <w:p>
      <w:r>
        <w:t xml:space="preserve">|  |  | 032 | Капитальные расходы подведомственных государственных учреждений и организаций | 312 |</w:t>
      </w:r>
    </w:p>
    <w:p>
      <w:r>
        <w:t xml:space="preserve">| 09 |  |  | Топливно-энергетический комплекс и недропользование | 47366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47366 |</w:t>
      </w:r>
    </w:p>
    <w:p>
      <w:r>
        <w:t xml:space="preserve">|  |  | 036 | Развитие газотранспортной системы | 47366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доходов | сумма, тысяч тенге |  |  |</w:t>
      </w:r>
    </w:p>
    <w:p>
      <w:r>
        <w:t xml:space="preserve">|---|---|---|---|---|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244037 |</w:t>
      </w:r>
    </w:p>
    <w:p>
      <w:r>
        <w:t xml:space="preserve">|  | 462 |  | Отдел сельского хозяйства района (города областного значения) | 141978 |</w:t>
      </w:r>
    </w:p>
    <w:p>
      <w:r>
        <w:t xml:space="preserve">|  |  | 001 | Услуги по реализации государственной политики на местном уровне в сфере сельского хозяйства | 37337 |</w:t>
      </w:r>
    </w:p>
    <w:p>
      <w:r>
        <w:t xml:space="preserve">|  |  | 006 | Капитальные расходы государственного органа | 104641 |</w:t>
      </w:r>
    </w:p>
    <w:p>
      <w:r>
        <w:t xml:space="preserve">|  | 466 |  | Отдел архитектуры, градостроительства и строительства района (города областного значения) | 39839 |</w:t>
      </w:r>
    </w:p>
    <w:p>
      <w:r>
        <w:t xml:space="preserve">|  |  | 010 | Развитие объектов сельского хозяйства | 39839 |</w:t>
      </w:r>
    </w:p>
    <w:p>
      <w:r>
        <w:t xml:space="preserve">|  | 463 |  | Отдел земельных отношений района (города областного значения) | 29485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27405 |</w:t>
      </w:r>
    </w:p>
    <w:p>
      <w:r>
        <w:t xml:space="preserve">|  |  | 006 | Землеустройство при установлении границ районов, городов районного значения, городов районного значения, поселков, поселков, сельских округов | 2080 |</w:t>
      </w:r>
    </w:p>
    <w:p>
      <w:r>
        <w:t xml:space="preserve">|  | 453 |  | Отдел экономики и бюджетного планирование | 32735 |</w:t>
      </w:r>
    </w:p>
    <w:p>
      <w:r>
        <w:t xml:space="preserve">|  |  | 099 | Реализация мер по оказанию социальной поддержки специалистов | 32735 |</w:t>
      </w:r>
    </w:p>
    <w:p>
      <w:r>
        <w:t xml:space="preserve">| 11 |  |  | Промышленность, архитектурная, градостроительная и строительная деятельность | 51969 |</w:t>
      </w:r>
    </w:p>
    <w:p>
      <w:r>
        <w:t xml:space="preserve">|  | 466 |  | Отдел архитектуры, градостроительства и строительства района (города областного значения) | 51969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31840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5840 |</w:t>
      </w:r>
    </w:p>
    <w:p>
      <w:r>
        <w:t xml:space="preserve">|  |  | 015 | Капитальные расходы государственного органа | 14289 |</w:t>
      </w:r>
    </w:p>
    <w:p>
      <w:r>
        <w:t xml:space="preserve">| 12 |  |  | Транспорт и коммуникации | 383525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383525 |</w:t>
      </w:r>
    </w:p>
    <w:p>
      <w:r>
        <w:t xml:space="preserve">|  |  | 023 | Обеспечение функционирования автомобильных дорог | 46560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287235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50205 |</w:t>
      </w:r>
    </w:p>
    <w:p>
      <w:r>
        <w:t xml:space="preserve">| 13 |  |  | Прочие | 817950 |</w:t>
      </w:r>
    </w:p>
    <w:p>
      <w:r>
        <w:t xml:space="preserve">|  | 452 |  | Отдел финансов района (города областного значения) | 87318 |</w:t>
      </w:r>
    </w:p>
    <w:p>
      <w:r>
        <w:t xml:space="preserve">|  |  | 012 | Резерв местного исполнительного органа района (города областного значения) | 87318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650482 |</w:t>
      </w:r>
    </w:p>
    <w:p>
      <w:r>
        <w:t xml:space="preserve">|  |  | 062 | Реализация мероприятий по социальной и инженерной инфраструктуре в сельских населенных пунктах в рамках проекта "Ауыл-Ел бесігі" | 650482 |</w:t>
      </w:r>
    </w:p>
    <w:p>
      <w:r>
        <w:t xml:space="preserve">|  | 466 |  | Отдел архитектуры, градостроительства и строительства района (города областного значения) | 80150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80150 |</w:t>
      </w:r>
    </w:p>
    <w:p>
      <w:r>
        <w:t xml:space="preserve">| 14 |  |  | Обслуживание долга | 61 |</w:t>
      </w:r>
    </w:p>
    <w:p>
      <w:r>
        <w:t xml:space="preserve">|  | 452 |  | Отдел финансов района (города областного значения) | 61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61 |</w:t>
      </w:r>
    </w:p>
    <w:p>
      <w:r>
        <w:t xml:space="preserve">|  |  |  | IІІ.Чистое бюджетное кредитование | 242919 |</w:t>
      </w:r>
    </w:p>
    <w:p>
      <w:r>
        <w:t xml:space="preserve">| 5 |  |  | Бюджетные кредиты | 316785 |</w:t>
      </w:r>
    </w:p>
    <w:p>
      <w:r>
        <w:t xml:space="preserve">| 07 |  |  | Жилищно-коммунальное хозяйство | 185719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185719 |</w:t>
      </w:r>
    </w:p>
    <w:p>
      <w:r>
        <w:t xml:space="preserve">|  |  | 081 | Кредитование на проведение капитального ремонта общего имущества объектов кондоминиумов | 185719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131066 |</w:t>
      </w:r>
    </w:p>
    <w:p>
      <w:r>
        <w:t xml:space="preserve">|  | 453 |  | Отдел экономики и бюджетного планирования района (города областного значения) | 131066 |</w:t>
      </w:r>
    </w:p>
    <w:p>
      <w:r>
        <w:t xml:space="preserve">|  |  | 006 | Бюджетные кредиты для реализации мер социальной поддержки специалистов | 131066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5 |  |  | Погашение бюджетных кредитов | 73866 |</w:t>
      </w:r>
    </w:p>
    <w:p>
      <w:r>
        <w:t xml:space="preserve">|  | 01 |  | Погашение бюджетных кредитов | 73866 |</w:t>
      </w:r>
    </w:p>
    <w:p>
      <w:r>
        <w:t xml:space="preserve">|  |  | 1 | Погашение кредитов выданных из государственного бюджета | 73866 |</w:t>
      </w:r>
    </w:p>
    <w:p>
      <w:r>
        <w:t xml:space="preserve">| Наименование |  |  |  | 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ІV.Сальдо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6 |  |  | Поступление от продажи финансовых активов государства | 0 |</w:t>
      </w:r>
    </w:p>
    <w:p>
      <w:r>
        <w:t xml:space="preserve">|  | 01 |  | Поступление от продажи финансовых активов государства | 0 |</w:t>
      </w:r>
    </w:p>
    <w:p>
      <w:r>
        <w:t xml:space="preserve">|  |  | 1 | Поступление от продажи финансовых активов внутри государства | 0 |</w:t>
      </w:r>
    </w:p>
    <w:p>
      <w:r>
        <w:t xml:space="preserve">| Наименование |  |  |  | 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V.Дефицит (профицит) бюджета | -242919 |</w:t>
      </w:r>
    </w:p>
    <w:p>
      <w:r>
        <w:t xml:space="preserve">|  |  |  | VI.Финансирование дефицита (использование профицита) бюджета | 242919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7 |  |  | Поступление займов | 316785 |</w:t>
      </w:r>
    </w:p>
    <w:p>
      <w:r>
        <w:t xml:space="preserve">|  | 01 |  | Внутренние государственные займы | 316785 |</w:t>
      </w:r>
    </w:p>
    <w:p>
      <w:r>
        <w:t xml:space="preserve">|  |  | 2 | Договора по получению займов | 316785 |</w:t>
      </w:r>
    </w:p>
    <w:p>
      <w:r>
        <w:t xml:space="preserve">| Наименование |  |  |  |  |</w:t>
      </w:r>
    </w:p>
    <w:p>
      <w:r>
        <w:t xml:space="preserve">| Функциональная группа | сумма, тысяч тенге |  |  | 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доходов | сумма, тысяч тенге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Погашение займов | 73866 |</w:t>
      </w:r>
    </w:p>
    <w:p>
      <w:r>
        <w:t xml:space="preserve">| 16 |  |  | Погашение займов | 73866 |</w:t>
      </w:r>
    </w:p>
    <w:p>
      <w:r>
        <w:t xml:space="preserve">|  | 452 |  | Отдел финансов района (города областного значения) | 73866 |</w:t>
      </w:r>
    </w:p>
    <w:p>
      <w:r>
        <w:t xml:space="preserve">|  |  | 008 | Погашение долга местного исполнительного органа перед вышестоящим бюджетом | 73866 |</w:t>
      </w:r>
    </w:p>
    <w:p>
      <w:r>
        <w:t xml:space="preserve">| 8 |  |  | Используемые остатки бюджетных средств | 0 |</w:t>
      </w:r>
    </w:p>
    <w:p>
      <w:r>
        <w:t xml:space="preserve">|  | 01 |  | Остатки бюджетных средств | 0 |</w:t>
      </w:r>
    </w:p>
    <w:p>
      <w:r>
        <w:t xml:space="preserve">|  |  | 1 | Свободные остатки бюджетных средств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