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постановление акимата Жанибекского района №407 «Об утверждении Правил расчета ставки арендной платы при передаче районного коммунального имущества в имущественный  наем (аренду)» от 09 декабря 2014 года</w:t>
      </w:r>
    </w:p>
    <w:p>
      <w:r>
        <w:t xml:space="preserve">Постановление. Акимат Жанибекского района. от 08.06.2015. № 98833. редакция от 08.01.2015</w:t>
      </w:r>
    </w:p>
    <w:p>
      <w:r>
        <w:t xml:space="preserve">Руководствуясь Законами Республики Казахстан от 27 ноября 2000 года «Об административных процедурах», от 23 января 2001 года «О местном государственном управлении и самоуправлении Республики Казахстан» и в соответствии с приказом министра Национальной экономики Республики Казахстан от 17 марта 2015 года №212 «Об утверждении Правил передачи государственного имущества в имущественный наем (аренду)» акимат района ПОСТАНОВЛЯЕТ: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 силу постановление акимата Жанибекского района от 09 декабря 2014 года №407 «Об утверждении Правил расчета ставки арендной платы при передаче районного коммунального имущества в имущественный наем (аренду)» (зарегистрировано в Реестре государственной регистрации нормативных правовых актов №3766, опубликовано в газете «Шұғыла» от 23 января 2015 года).</w:t>
      </w:r>
    </w:p>
    <w:p>
      <w:pPr>
        <w:pStyle w:val="Heading2"/>
      </w:pPr>
      <w:r>
        <w:t xml:space="preserve">2</w:t>
      </w:r>
    </w:p>
    <w:p>
      <w:r>
        <w:t xml:space="preserve">2. Контроль за исполнением данного постановления оставляю за собой.</w:t>
      </w:r>
    </w:p>
    <w:p>
      <w:r>
        <w:t xml:space="preserve">Исполняющий обязанности акима района</w:t>
      </w:r>
    </w:p>
    <w:p>
      <w:r>
        <w:t xml:space="preserve">Б.Куаналиев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