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некоторых постановлений акимата района</w:t>
      </w:r>
    </w:p>
    <w:p>
      <w:r>
        <w:t xml:space="preserve">Постановление. Акимат Шуского района. от 02.09.2015. № 94607. редакция от 02.09.2015</w:t>
      </w:r>
    </w:p>
    <w:p>
      <w:r>
        <w:t xml:space="preserve">В соответствии с пунктом 8 статьи 37 Законом Республики Казахстан от 23 января 2001 года «О местном государственном управлении и самоуправлении в Республике Казахстан» акимат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Согласно приложения признать утратившим силу некоторых постановлений акимата района.</w:t>
      </w:r>
    </w:p>
    <w:p>
      <w:pPr>
        <w:pStyle w:val="Heading2"/>
      </w:pPr>
      <w:r>
        <w:t xml:space="preserve">2</w:t>
      </w:r>
    </w:p>
    <w:p>
      <w:r>
        <w:t xml:space="preserve">2. Коммунальному государственному учреждению «Аппарат акима Шуского района» в установленном законодательством порядке и сроки обеспечить сообщение в органы юстиции и источники официального опубликования о признании утратившим силу нормативного правового акта указанного в пункте 1 настоящего постановления.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настоящего постановления возложить на руководителя аппарата Шуского района Аймамбетова Ербола Еркиновича.</w:t>
      </w:r>
    </w:p>
    <w:p>
      <w:r>
        <w:t xml:space="preserve">Аким района</w:t>
      </w:r>
    </w:p>
    <w:p>
      <w:r>
        <w:t xml:space="preserve">Р. Даулет</w:t>
      </w:r>
    </w:p>
    <w:p>
      <w:r>
        <w:t xml:space="preserve">Приложение</w:t>
      </w:r>
    </w:p>
    <w:p>
      <w:r>
        <w:t xml:space="preserve">к постановлению акимата</w:t>
      </w:r>
    </w:p>
    <w:p>
      <w:r>
        <w:t xml:space="preserve">Шуского района от</w:t>
      </w:r>
    </w:p>
    <w:p>
      <w:r>
        <w:t xml:space="preserve">«2» сентября 2015 года № 315</w:t>
      </w:r>
    </w:p>
    <w:p>
      <w:pPr>
        <w:pStyle w:val="Heading2"/>
      </w:pPr>
      <w:r>
        <w:t xml:space="preserve">1</w:t>
      </w:r>
    </w:p>
    <w:p>
      <w:r>
        <w:t xml:space="preserve">1. Постановление Шуского районного акимата Жамбылской области от 28 мая 2014 года «Об утверждении государственного образовательного заказа на дошкольное воспитание и обучение, размер подушевого финансирования и родительской платы на 2014 год» № 142. (Зарегистрировано Департаментом юстиции Жамбылской области 2 июля 2014 года № 2259).</w:t>
      </w:r>
    </w:p>
    <w:p>
      <w:pPr>
        <w:pStyle w:val="Heading2"/>
      </w:pPr>
      <w:r>
        <w:t xml:space="preserve">2</w:t>
      </w:r>
    </w:p>
    <w:p>
      <w:r>
        <w:t xml:space="preserve">2. Постановление Шуского районного акимата Жамбылской области от 18 января 2013 года «Об организации и финансировании общественных работ на 2013 год» № 11. (Зарегистрировано Департаментом юстиции Жамбылской области 20 февраля 2013 года № 1891).</w:t>
      </w:r>
    </w:p>
    <w:p>
      <w:pPr>
        <w:pStyle w:val="Heading2"/>
      </w:pPr>
      <w:r>
        <w:t xml:space="preserve">3</w:t>
      </w:r>
    </w:p>
    <w:p>
      <w:r>
        <w:t xml:space="preserve">3. Постановление Шуского районного акимата Жамбылской области от 20 июня 2012 года «О внесении изменений в постановление акимата Шуского района от 27 января 2012 года № 9 «Об организации общественных работ на 2012 год» № 211. (Зарегистрировано Шуским управлением юстиции Жамбылской области 12 июля 2012 года № 6-11-127).</w:t>
      </w:r>
    </w:p>
    <w:p>
      <w:pPr>
        <w:pStyle w:val="Heading2"/>
      </w:pPr>
      <w:r>
        <w:t xml:space="preserve">4</w:t>
      </w:r>
    </w:p>
    <w:p>
      <w:r>
        <w:t xml:space="preserve">4. Постановление Шуского районного акимата Жамбылской области от 30 мая 2012 года «Об очередном призыве граждан Республики Казахстан на срочную воинскую службу в апреле-июне и октябре-декабре 2012 года по Шускому району» № 163. (Зарегистрировано Шуским управлением юстиции Жамбылской области 12 июля 2012 года за № 6-11-126).</w:t>
      </w:r>
    </w:p>
    <w:p>
      <w:pPr>
        <w:pStyle w:val="Heading2"/>
      </w:pPr>
      <w:r>
        <w:t xml:space="preserve">5</w:t>
      </w:r>
    </w:p>
    <w:p>
      <w:r>
        <w:t xml:space="preserve">5. Постановление Шуского районного акимата Жамбылской области от 27 января 2012 года «Об организации общественных работ на 2012 год» № 9. (Зарегистрировано Шуским управлением юстиции Жамбылской области                  6 марта 2012 года № 6-11-119).</w:t>
      </w:r>
    </w:p>
    <w:p>
      <w:pPr>
        <w:pStyle w:val="Heading2"/>
      </w:pPr>
      <w:r>
        <w:t xml:space="preserve">6</w:t>
      </w:r>
    </w:p>
    <w:p>
      <w:r>
        <w:t xml:space="preserve">6. Постановление Шуского районного акимата Жамбылской области от 23 августа 2011 года «О внесении изменения в постановление акимата Шуского района от 30 марта 2011 года № 123 «Об организации и обеспечении очередного призыва граждан на срочную воинскую службу в апреле- июне и октябре-декабре 2011 года по Шускому району» № 434. (Зарегистрировано Шуским управлением юстиции Жамбылской области 26 сентября 2011 года за № 6-11-113).</w:t>
      </w:r>
    </w:p>
    <w:p>
      <w:pPr>
        <w:pStyle w:val="Heading2"/>
      </w:pPr>
      <w:r>
        <w:t xml:space="preserve">7</w:t>
      </w:r>
    </w:p>
    <w:p>
      <w:r>
        <w:t xml:space="preserve">7. Постановление Шуского районного акимата Жамбылской области от 30 марта 2011 года «Об организации общественных работ для безработных граждан в 2011 году» № 122. (Зарегистрировано Шуским управлением юстиции Жамбылской области 22 апреля 2011 года за № 6-11-109).</w:t>
      </w:r>
    </w:p>
    <w:p>
      <w:pPr>
        <w:pStyle w:val="Heading2"/>
      </w:pPr>
      <w:r>
        <w:t xml:space="preserve">8</w:t>
      </w:r>
    </w:p>
    <w:p>
      <w:r>
        <w:t xml:space="preserve">8. Постановление Шуского районного акимата Жамбылской области от 30 марта 2011 года «Об организации и обеспечении очередного призыва граждан на срочную воинскую службу в апреле-июне и октябре-декабре 2011 года по Шускому району» № 123. (Зарегистрировано Шуским управлением юстиции Жамбылской области 19 апреля 2011 года за № 6-11-107).</w:t>
      </w:r>
    </w:p>
    <w:p>
      <w:pPr>
        <w:pStyle w:val="Heading2"/>
      </w:pPr>
      <w:r>
        <w:t xml:space="preserve">9</w:t>
      </w:r>
    </w:p>
    <w:p>
      <w:r>
        <w:t xml:space="preserve">9. Постановление Шуского районного акимата Жамбылской области от           9 сентября 2010 года «О внесении изменения в постановление акимата района от 26 апреля 2010 года № 133 «Об очередном призыве граждан на срочную воинскую службу в апреле-июне и октябре-декабре 2010 года по Шускому району» № 335. (Зарегистрировано Шуским управлением юстиции Жамбылской области 13 октября 2010 года за № 98).</w:t>
      </w:r>
    </w:p>
    <w:p>
      <w:pPr>
        <w:pStyle w:val="Heading2"/>
      </w:pPr>
      <w:r>
        <w:t xml:space="preserve">10</w:t>
      </w:r>
    </w:p>
    <w:p>
      <w:r>
        <w:t xml:space="preserve">10. Постановление Шуского районного акимата Жамбылской области от 26 апреля 2010 года «Об очередном призыве граждан на срочную воинскую службу в апреле-июне и октябре-декабре 2010 года по Шускому району» № 133. (Зарегистрировано Шуским управлением юстиции Жамбылской области 31 мая 2010 года за № 91).</w:t>
      </w:r>
    </w:p>
    <w:p>
      <w:pPr>
        <w:pStyle w:val="Heading2"/>
      </w:pPr>
      <w:r>
        <w:t xml:space="preserve">11</w:t>
      </w:r>
    </w:p>
    <w:p>
      <w:r>
        <w:t xml:space="preserve">11. Постановление Шуского районного акимата Жамбылской области от 10 марта 2010 года «О внесении изменений и дополнений в постановление акимата Шуского района от 14 января 2010 года № 5 «Об организации общественных работ на 2010 год» № 62. (Зарегистрировано Шуским управлением юстиции Жамбылской области 16 февраля 2010 года № 87).</w:t>
      </w:r>
    </w:p>
    <w:p>
      <w:pPr>
        <w:pStyle w:val="Heading2"/>
      </w:pPr>
      <w:r>
        <w:t xml:space="preserve">12</w:t>
      </w:r>
    </w:p>
    <w:p>
      <w:r>
        <w:t xml:space="preserve">12. Постановление Шуского районного акимата Жамбылской области от 14 января 2010 года «Об организации общественных работ на 2010 год» № 5. (Зарегистрировано Шуским управлением юстиции Жамбылской области               16 февраля 2010 года № 86).</w:t>
      </w:r>
    </w:p>
    <w:p>
      <w:pPr>
        <w:pStyle w:val="Heading2"/>
      </w:pPr>
      <w:r>
        <w:t xml:space="preserve">13</w:t>
      </w:r>
    </w:p>
    <w:p>
      <w:r>
        <w:t xml:space="preserve">13. Постановление Шуского районного акимата Жамбылской области от           30 октября 2009 года «О внесении изменения в постановление акимата Шуского района от 25 мая 2009 года № 170 «Об очередном призыве граждан на срочную воинскую службу в апреле-июне и октябре-декабре 2009 года по Шускому району» № 322. (Зарегистрировано Шуским управлением юстиции Жамбылской области 25 ноября 2009 года за  № 78).</w:t>
      </w:r>
    </w:p>
    <w:p>
      <w:pPr>
        <w:pStyle w:val="Heading2"/>
      </w:pPr>
      <w:r>
        <w:t xml:space="preserve">14</w:t>
      </w:r>
    </w:p>
    <w:p>
      <w:r>
        <w:t xml:space="preserve">14. Постановление Шуского районного акимата Жамбылской области от 3 августа 2009 года «О внесении изменений и дополнений в постановление акимата Шуского района от 11 марта 2009 года № 87 «Об организации общественных работ на 2009 год» № 240. (Зарегистрировано Шуским управлением юстиции Жамбылской области 11 сентября 2009 года № 76).</w:t>
      </w:r>
    </w:p>
    <w:p>
      <w:pPr>
        <w:pStyle w:val="Heading2"/>
      </w:pPr>
      <w:r>
        <w:t xml:space="preserve">15</w:t>
      </w:r>
    </w:p>
    <w:p>
      <w:r>
        <w:t xml:space="preserve">15. Постановление Шуского районного акимата Жамбылской области от 3 августа 2009 года «Об организации социальных рабочих мест для трудоустройства безработных граждан относящихся к целевым группам Шуского района» № 242. (Зарегистрировано Шуским управлением юстиции Жамбылской области  10 сентября 2009 года № 75).</w:t>
      </w:r>
    </w:p>
    <w:p>
      <w:pPr>
        <w:pStyle w:val="Heading2"/>
      </w:pPr>
      <w:r>
        <w:t xml:space="preserve">16</w:t>
      </w:r>
    </w:p>
    <w:p>
      <w:r>
        <w:t xml:space="preserve">16. Постановление Шуского районного акимата Жамбылской области от 25 мая 2009 года «Об очередном призыве граждан на срочную воинскую службу в апреле-июне и октябре-декабре 2009 года по Шускому району»                  № 170. (Зарегистрировано Шуским управлением юстиции Жамбылской области 29 июня 2009 года за № 73).</w:t>
      </w:r>
    </w:p>
    <w:p>
      <w:pPr>
        <w:pStyle w:val="Heading2"/>
      </w:pPr>
      <w:r>
        <w:t xml:space="preserve">17</w:t>
      </w:r>
    </w:p>
    <w:p>
      <w:r>
        <w:t xml:space="preserve">17. Постановление Шуского районного акимата Жамбылской области от 11 марта 2009 года «Об организации общественных работ на 2009 год» № 87. (Зарегистрировано Шуским управлением юстиции Жамбылской области               18 марта 2009 года № 6-11-70).</w:t>
      </w:r>
    </w:p>
    <w:p>
      <w:pPr>
        <w:pStyle w:val="Heading2"/>
      </w:pPr>
      <w:r>
        <w:t xml:space="preserve">18</w:t>
      </w:r>
    </w:p>
    <w:p>
      <w:r>
        <w:t xml:space="preserve">18. Постановление акимията от 27 февраля 2004 года «О предоставении субсидий для проведения весенне-полевых работ и уборки урожая 2004 года» № 21. (Зарегистрировано Департаментом юстиции Жамбылской области               11 марта 2004 года № 1244).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